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0" w:rsidRDefault="00BF5870" w:rsidP="00BF5870">
      <w:pPr>
        <w:jc w:val="center"/>
        <w:rPr>
          <w:rFonts w:ascii="Times New Roman" w:hAnsi="Times New Roman" w:cs="Times New Roman"/>
          <w:b/>
          <w:sz w:val="96"/>
          <w:szCs w:val="96"/>
        </w:rPr>
      </w:pPr>
      <w:r>
        <w:rPr>
          <w:rFonts w:ascii="Times New Roman" w:hAnsi="Times New Roman" w:cs="Times New Roman"/>
          <w:b/>
          <w:noProof/>
          <w:sz w:val="96"/>
          <w:szCs w:val="96"/>
          <w:lang w:eastAsia="ro-RO"/>
        </w:rPr>
        <w:drawing>
          <wp:inline distT="0" distB="0" distL="0" distR="0" wp14:anchorId="3B0B68E4" wp14:editId="3FC3D941">
            <wp:extent cx="1924050" cy="21494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117" cy="2150684"/>
                    </a:xfrm>
                    <a:prstGeom prst="rect">
                      <a:avLst/>
                    </a:prstGeom>
                  </pic:spPr>
                </pic:pic>
              </a:graphicData>
            </a:graphic>
          </wp:inline>
        </w:drawing>
      </w:r>
    </w:p>
    <w:p w:rsidR="00BF5870" w:rsidRPr="00C244BC" w:rsidRDefault="00BF5870" w:rsidP="00BF5870">
      <w:pPr>
        <w:jc w:val="center"/>
        <w:rPr>
          <w:rFonts w:ascii="Times New Roman" w:hAnsi="Times New Roman" w:cs="Times New Roman"/>
          <w:b/>
          <w:sz w:val="96"/>
          <w:szCs w:val="96"/>
        </w:rPr>
      </w:pPr>
      <w:r w:rsidRPr="00C244BC">
        <w:rPr>
          <w:rFonts w:ascii="Times New Roman" w:hAnsi="Times New Roman" w:cs="Times New Roman"/>
          <w:b/>
          <w:sz w:val="96"/>
          <w:szCs w:val="96"/>
        </w:rPr>
        <w:t xml:space="preserve">Jocurile săptămânii </w:t>
      </w:r>
    </w:p>
    <w:p w:rsidR="00BF5870" w:rsidRPr="00C244BC" w:rsidRDefault="00BF5870" w:rsidP="00BF5870">
      <w:pPr>
        <w:jc w:val="center"/>
        <w:rPr>
          <w:rFonts w:ascii="Times New Roman" w:hAnsi="Times New Roman" w:cs="Times New Roman"/>
          <w:b/>
          <w:sz w:val="96"/>
          <w:szCs w:val="96"/>
        </w:rPr>
      </w:pPr>
      <w:r w:rsidRPr="00C244BC">
        <w:rPr>
          <w:rFonts w:ascii="Times New Roman" w:hAnsi="Times New Roman" w:cs="Times New Roman"/>
          <w:b/>
          <w:sz w:val="96"/>
          <w:szCs w:val="96"/>
        </w:rPr>
        <w:t>postate în anul 202</w:t>
      </w:r>
      <w:r>
        <w:rPr>
          <w:rFonts w:ascii="Times New Roman" w:hAnsi="Times New Roman" w:cs="Times New Roman"/>
          <w:b/>
          <w:sz w:val="96"/>
          <w:szCs w:val="96"/>
        </w:rPr>
        <w:t>2</w:t>
      </w:r>
      <w:r w:rsidRPr="00C244BC">
        <w:rPr>
          <w:rFonts w:ascii="Times New Roman" w:hAnsi="Times New Roman" w:cs="Times New Roman"/>
          <w:b/>
          <w:sz w:val="96"/>
          <w:szCs w:val="96"/>
        </w:rPr>
        <w:t xml:space="preserve"> </w:t>
      </w:r>
    </w:p>
    <w:p w:rsidR="00BF5870" w:rsidRDefault="00BF5870" w:rsidP="00BF5870">
      <w:pPr>
        <w:jc w:val="center"/>
        <w:rPr>
          <w:rFonts w:ascii="Times New Roman" w:hAnsi="Times New Roman" w:cs="Times New Roman"/>
          <w:b/>
          <w:sz w:val="96"/>
          <w:szCs w:val="96"/>
        </w:rPr>
      </w:pPr>
      <w:r w:rsidRPr="00C244BC">
        <w:rPr>
          <w:rFonts w:ascii="Times New Roman" w:hAnsi="Times New Roman" w:cs="Times New Roman"/>
          <w:b/>
          <w:sz w:val="96"/>
          <w:szCs w:val="96"/>
        </w:rPr>
        <w:t>pe blog profuldesport.ro</w:t>
      </w:r>
    </w:p>
    <w:p w:rsidR="00BF5870" w:rsidRDefault="00BF5870" w:rsidP="00BF5870">
      <w:pPr>
        <w:jc w:val="center"/>
        <w:rPr>
          <w:rFonts w:ascii="Times New Roman" w:hAnsi="Times New Roman" w:cs="Times New Roman"/>
          <w:b/>
          <w:sz w:val="96"/>
          <w:szCs w:val="96"/>
        </w:rPr>
      </w:pPr>
    </w:p>
    <w:p w:rsidR="00BF5870" w:rsidRPr="00BF5870" w:rsidRDefault="00BF5870" w:rsidP="00BF5870">
      <w:pPr>
        <w:jc w:val="center"/>
        <w:rPr>
          <w:rFonts w:ascii="Times New Roman" w:hAnsi="Times New Roman" w:cs="Times New Roman"/>
          <w:b/>
          <w:sz w:val="96"/>
          <w:szCs w:val="96"/>
        </w:rPr>
      </w:pPr>
    </w:p>
    <w:p w:rsidR="00BF5870" w:rsidRPr="00BF5870" w:rsidRDefault="00BF5870" w:rsidP="00BF5870">
      <w:pPr>
        <w:jc w:val="center"/>
        <w:rPr>
          <w:rFonts w:ascii="Times New Roman" w:hAnsi="Times New Roman" w:cs="Times New Roman"/>
          <w:b/>
          <w:sz w:val="96"/>
          <w:szCs w:val="96"/>
        </w:rPr>
      </w:pPr>
    </w:p>
    <w:p w:rsidR="00BF5870" w:rsidRPr="00BF5870" w:rsidRDefault="00BF5870" w:rsidP="00BF5870">
      <w:pPr>
        <w:pStyle w:val="NoSpacing"/>
        <w:spacing w:line="276" w:lineRule="auto"/>
        <w:jc w:val="center"/>
        <w:rPr>
          <w:rFonts w:ascii="Times New Roman" w:hAnsi="Times New Roman" w:cs="Times New Roman"/>
          <w:b/>
          <w:sz w:val="40"/>
          <w:szCs w:val="40"/>
          <w:lang w:eastAsia="ro-RO"/>
        </w:rPr>
      </w:pPr>
      <w:r w:rsidRPr="00BF5870">
        <w:rPr>
          <w:rFonts w:ascii="Times New Roman" w:hAnsi="Times New Roman" w:cs="Times New Roman"/>
          <w:b/>
          <w:sz w:val="40"/>
          <w:szCs w:val="40"/>
          <w:lang w:eastAsia="ro-RO"/>
        </w:rPr>
        <w:lastRenderedPageBreak/>
        <w:t>Jocul “Mingea monstru”</w:t>
      </w:r>
    </w:p>
    <w:p w:rsidR="00BF5870" w:rsidRPr="00BF5870" w:rsidRDefault="00BF5870" w:rsidP="00BF5870">
      <w:pPr>
        <w:pStyle w:val="NoSpacing"/>
        <w:spacing w:line="276" w:lineRule="auto"/>
        <w:jc w:val="both"/>
        <w:rPr>
          <w:rFonts w:ascii="Times New Roman" w:hAnsi="Times New Roman" w:cs="Times New Roman"/>
          <w:sz w:val="28"/>
          <w:szCs w:val="28"/>
          <w:lang w:eastAsia="ro-RO"/>
        </w:rPr>
      </w:pPr>
    </w:p>
    <w:p w:rsidR="00BF5870" w:rsidRDefault="00BF5870" w:rsidP="00BF5870">
      <w:pPr>
        <w:pStyle w:val="NoSpacing"/>
        <w:spacing w:line="276" w:lineRule="auto"/>
        <w:jc w:val="both"/>
        <w:rPr>
          <w:rFonts w:ascii="Times New Roman" w:hAnsi="Times New Roman" w:cs="Times New Roman"/>
          <w:b/>
          <w:bCs/>
          <w:sz w:val="28"/>
          <w:szCs w:val="28"/>
          <w:bdr w:val="none" w:sz="0" w:space="0" w:color="auto" w:frame="1"/>
          <w:lang w:eastAsia="ro-RO"/>
        </w:rPr>
      </w:pPr>
      <w:r w:rsidRPr="00BF5870">
        <w:rPr>
          <w:rFonts w:ascii="Times New Roman" w:hAnsi="Times New Roman" w:cs="Times New Roman"/>
          <w:b/>
          <w:bCs/>
          <w:sz w:val="28"/>
          <w:szCs w:val="28"/>
          <w:bdr w:val="none" w:sz="0" w:space="0" w:color="auto" w:frame="1"/>
          <w:lang w:eastAsia="ro-RO"/>
        </w:rPr>
        <w:t>Materiale necesare:</w:t>
      </w:r>
    </w:p>
    <w:p w:rsidR="00BF5870" w:rsidRPr="00BF5870" w:rsidRDefault="00BF5870" w:rsidP="00BF5870">
      <w:pPr>
        <w:pStyle w:val="NoSpacing"/>
        <w:spacing w:line="276" w:lineRule="auto"/>
        <w:jc w:val="both"/>
        <w:rPr>
          <w:rFonts w:ascii="Times New Roman" w:hAnsi="Times New Roman" w:cs="Times New Roman"/>
          <w:sz w:val="28"/>
          <w:szCs w:val="28"/>
          <w:lang w:eastAsia="ro-RO"/>
        </w:rPr>
      </w:pPr>
      <w:bookmarkStart w:id="0" w:name="_GoBack"/>
      <w:bookmarkEnd w:id="0"/>
    </w:p>
    <w:p w:rsidR="00BF5870" w:rsidRDefault="00BF5870" w:rsidP="00BF5870">
      <w:pPr>
        <w:pStyle w:val="NoSpacing"/>
        <w:numPr>
          <w:ilvl w:val="0"/>
          <w:numId w:val="2"/>
        </w:numPr>
        <w:spacing w:line="276" w:lineRule="auto"/>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conuri sau eșarfe, o minge aerobic.</w:t>
      </w:r>
    </w:p>
    <w:p w:rsidR="00BF5870" w:rsidRDefault="00BF5870" w:rsidP="00BF5870">
      <w:pPr>
        <w:pStyle w:val="NoSpacing"/>
        <w:spacing w:line="276" w:lineRule="auto"/>
        <w:jc w:val="both"/>
        <w:rPr>
          <w:rFonts w:ascii="Times New Roman" w:hAnsi="Times New Roman" w:cs="Times New Roman"/>
          <w:sz w:val="28"/>
          <w:szCs w:val="28"/>
          <w:lang w:eastAsia="ro-RO"/>
        </w:rPr>
      </w:pPr>
    </w:p>
    <w:p w:rsidR="00BF5870" w:rsidRPr="00BF5870" w:rsidRDefault="00BF5870" w:rsidP="00BF5870">
      <w:pPr>
        <w:pStyle w:val="NoSpacing"/>
        <w:spacing w:line="276" w:lineRule="auto"/>
        <w:jc w:val="center"/>
        <w:rPr>
          <w:rFonts w:ascii="Times New Roman" w:hAnsi="Times New Roman" w:cs="Times New Roman"/>
          <w:sz w:val="28"/>
          <w:szCs w:val="28"/>
          <w:lang w:eastAsia="ro-RO"/>
        </w:rPr>
      </w:pPr>
      <w:r>
        <w:rPr>
          <w:noProof/>
          <w:lang w:eastAsia="ro-RO"/>
        </w:rPr>
        <w:drawing>
          <wp:inline distT="0" distB="0" distL="0" distR="0" wp14:anchorId="452F48B7" wp14:editId="42056148">
            <wp:extent cx="3390900" cy="2836255"/>
            <wp:effectExtent l="0" t="0" r="0" b="2540"/>
            <wp:docPr id="3" name="Picture 3" descr="https://profuldesport.ro/wp-content/uploads/2022/01/1.-Jocul-săptămânii-1-30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uldesport.ro/wp-content/uploads/2022/01/1.-Jocul-săptămânii-1-300x2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836255"/>
                    </a:xfrm>
                    <a:prstGeom prst="rect">
                      <a:avLst/>
                    </a:prstGeom>
                    <a:noFill/>
                    <a:ln>
                      <a:noFill/>
                    </a:ln>
                  </pic:spPr>
                </pic:pic>
              </a:graphicData>
            </a:graphic>
          </wp:inline>
        </w:drawing>
      </w:r>
    </w:p>
    <w:p w:rsidR="00BF5870" w:rsidRDefault="00BF5870" w:rsidP="00BF5870">
      <w:pPr>
        <w:pStyle w:val="NoSpacing"/>
        <w:spacing w:line="276" w:lineRule="auto"/>
        <w:jc w:val="both"/>
        <w:rPr>
          <w:rFonts w:ascii="Times New Roman" w:hAnsi="Times New Roman" w:cs="Times New Roman"/>
          <w:b/>
          <w:bCs/>
          <w:sz w:val="28"/>
          <w:szCs w:val="28"/>
          <w:bdr w:val="none" w:sz="0" w:space="0" w:color="auto" w:frame="1"/>
          <w:lang w:eastAsia="ro-RO"/>
        </w:rPr>
      </w:pPr>
      <w:r w:rsidRPr="00BF5870">
        <w:rPr>
          <w:rFonts w:ascii="Times New Roman" w:hAnsi="Times New Roman" w:cs="Times New Roman"/>
          <w:b/>
          <w:bCs/>
          <w:sz w:val="28"/>
          <w:szCs w:val="28"/>
          <w:bdr w:val="none" w:sz="0" w:space="0" w:color="auto" w:frame="1"/>
          <w:lang w:eastAsia="ro-RO"/>
        </w:rPr>
        <w:t>Descrierea jocului:</w:t>
      </w:r>
    </w:p>
    <w:p w:rsidR="00BF5870" w:rsidRPr="00BF5870" w:rsidRDefault="00BF5870" w:rsidP="00BF5870">
      <w:pPr>
        <w:pStyle w:val="NoSpacing"/>
        <w:spacing w:line="276" w:lineRule="auto"/>
        <w:jc w:val="both"/>
        <w:rPr>
          <w:rFonts w:ascii="Times New Roman" w:hAnsi="Times New Roman" w:cs="Times New Roman"/>
          <w:sz w:val="28"/>
          <w:szCs w:val="28"/>
          <w:lang w:eastAsia="ro-RO"/>
        </w:rPr>
      </w:pP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Se va realiza un cerc din elevi, distanța dintre elevi 2-3 metri, între fiecare elev va fi așezat câte un con.</w:t>
      </w: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Un cerc va fi așezat în mijloc, în interiorul cercului va fi un elev.</w:t>
      </w: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 xml:space="preserve">Elevii </w:t>
      </w:r>
      <w:r>
        <w:rPr>
          <w:rFonts w:ascii="Times New Roman" w:hAnsi="Times New Roman" w:cs="Times New Roman"/>
          <w:sz w:val="28"/>
          <w:szCs w:val="28"/>
          <w:lang w:eastAsia="ro-RO"/>
        </w:rPr>
        <w:t>aflați</w:t>
      </w:r>
      <w:r w:rsidRPr="00BF5870">
        <w:rPr>
          <w:rFonts w:ascii="Times New Roman" w:hAnsi="Times New Roman" w:cs="Times New Roman"/>
          <w:sz w:val="28"/>
          <w:szCs w:val="28"/>
          <w:lang w:eastAsia="ro-RO"/>
        </w:rPr>
        <w:t xml:space="preserve"> între conuri vor rostogoli mingea de aerobic încercând să îl lovească pe elevul din mijloc.</w:t>
      </w: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Elevul din mijloc va încerca să se ferească de minge și să adune cât mai repede conurile.</w:t>
      </w: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Se va cronometra în cât timp termină de adunat conurile și se va număra și de câte ori este atins de minge.</w:t>
      </w: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Se poate și varianta când este lovit să fie înlocuit direct de către alt elev.</w:t>
      </w: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Dacă jocul se joacă cu, conuri atuni elevul din mijloc după fiecare con luat în mână va fi obligat să alerge spre cercul din mijloc și să pășească cu un picior în interiorul acestuia.</w:t>
      </w:r>
    </w:p>
    <w:p w:rsidR="00BF5870" w:rsidRP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Dacă jocul se va realiza cu eșarfe, elevul după fiecare eșarfă luată în mână o va duce la cercul aflat în mijloc.</w:t>
      </w:r>
    </w:p>
    <w:p w:rsidR="00BF5870" w:rsidRDefault="00BF5870" w:rsidP="00BF5870">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Fiecare elev va trece pe rând în mijloc.</w:t>
      </w:r>
    </w:p>
    <w:p w:rsidR="00BF5870" w:rsidRDefault="00BF5870" w:rsidP="00BF5870">
      <w:pPr>
        <w:pStyle w:val="NoSpacing"/>
        <w:spacing w:line="276" w:lineRule="auto"/>
        <w:ind w:firstLine="708"/>
        <w:rPr>
          <w:rFonts w:ascii="Times New Roman" w:hAnsi="Times New Roman" w:cs="Times New Roman"/>
          <w:sz w:val="28"/>
          <w:szCs w:val="28"/>
          <w:lang w:eastAsia="ro-RO"/>
        </w:rPr>
      </w:pPr>
    </w:p>
    <w:p w:rsidR="00BF5870" w:rsidRPr="00BF5870" w:rsidRDefault="00BF5870" w:rsidP="00BF5870">
      <w:pPr>
        <w:pStyle w:val="NoSpacing"/>
        <w:spacing w:line="276" w:lineRule="auto"/>
        <w:ind w:firstLine="708"/>
        <w:jc w:val="center"/>
        <w:rPr>
          <w:rFonts w:ascii="Times New Roman" w:hAnsi="Times New Roman" w:cs="Times New Roman"/>
          <w:b/>
          <w:sz w:val="40"/>
          <w:szCs w:val="40"/>
          <w:lang w:val="en-US" w:eastAsia="ro-RO"/>
        </w:rPr>
      </w:pPr>
      <w:r w:rsidRPr="00BF5870">
        <w:rPr>
          <w:rFonts w:ascii="Times New Roman" w:hAnsi="Times New Roman" w:cs="Times New Roman"/>
          <w:b/>
          <w:sz w:val="40"/>
          <w:szCs w:val="40"/>
          <w:lang w:eastAsia="ro-RO"/>
        </w:rPr>
        <w:t xml:space="preserve">Jocul </w:t>
      </w:r>
      <w:r w:rsidRPr="00BF5870">
        <w:rPr>
          <w:rFonts w:ascii="Times New Roman" w:hAnsi="Times New Roman" w:cs="Times New Roman"/>
          <w:b/>
          <w:sz w:val="40"/>
          <w:szCs w:val="40"/>
          <w:lang w:val="en-US" w:eastAsia="ro-RO"/>
        </w:rPr>
        <w:t>“</w:t>
      </w:r>
      <w:proofErr w:type="spellStart"/>
      <w:r w:rsidRPr="00BF5870">
        <w:rPr>
          <w:rFonts w:ascii="Times New Roman" w:hAnsi="Times New Roman" w:cs="Times New Roman"/>
          <w:b/>
          <w:sz w:val="40"/>
          <w:szCs w:val="40"/>
          <w:lang w:val="en-US" w:eastAsia="ro-RO"/>
        </w:rPr>
        <w:t>Prinde</w:t>
      </w:r>
      <w:proofErr w:type="spellEnd"/>
      <w:r w:rsidRPr="00BF5870">
        <w:rPr>
          <w:rFonts w:ascii="Times New Roman" w:hAnsi="Times New Roman" w:cs="Times New Roman"/>
          <w:b/>
          <w:sz w:val="40"/>
          <w:szCs w:val="40"/>
          <w:lang w:val="en-US" w:eastAsia="ro-RO"/>
        </w:rPr>
        <w:t xml:space="preserve"> </w:t>
      </w:r>
      <w:proofErr w:type="spellStart"/>
      <w:r w:rsidRPr="00BF5870">
        <w:rPr>
          <w:rFonts w:ascii="Times New Roman" w:hAnsi="Times New Roman" w:cs="Times New Roman"/>
          <w:b/>
          <w:sz w:val="40"/>
          <w:szCs w:val="40"/>
          <w:lang w:val="en-US" w:eastAsia="ro-RO"/>
        </w:rPr>
        <w:t>bastonul</w:t>
      </w:r>
      <w:proofErr w:type="spellEnd"/>
      <w:r w:rsidRPr="00BF5870">
        <w:rPr>
          <w:rFonts w:ascii="Times New Roman" w:hAnsi="Times New Roman" w:cs="Times New Roman"/>
          <w:b/>
          <w:sz w:val="40"/>
          <w:szCs w:val="40"/>
          <w:lang w:val="en-US" w:eastAsia="ro-RO"/>
        </w:rPr>
        <w:t>”</w:t>
      </w:r>
    </w:p>
    <w:p w:rsidR="00BF5870" w:rsidRDefault="00BF5870" w:rsidP="00BF5870">
      <w:pPr>
        <w:pStyle w:val="NoSpacing"/>
        <w:spacing w:line="276" w:lineRule="auto"/>
        <w:ind w:firstLine="708"/>
        <w:jc w:val="center"/>
        <w:rPr>
          <w:rFonts w:ascii="Times New Roman" w:hAnsi="Times New Roman" w:cs="Times New Roman"/>
          <w:b/>
          <w:sz w:val="28"/>
          <w:szCs w:val="28"/>
          <w:lang w:val="en-US" w:eastAsia="ro-RO"/>
        </w:rPr>
      </w:pPr>
    </w:p>
    <w:p w:rsidR="00BF5870" w:rsidRDefault="00BF5870" w:rsidP="00BF5870">
      <w:pPr>
        <w:pStyle w:val="NoSpacing"/>
        <w:ind w:firstLine="708"/>
        <w:jc w:val="both"/>
        <w:rPr>
          <w:rFonts w:ascii="Times New Roman" w:hAnsi="Times New Roman" w:cs="Times New Roman"/>
          <w:b/>
          <w:sz w:val="28"/>
          <w:szCs w:val="28"/>
          <w:bdr w:val="none" w:sz="0" w:space="0" w:color="auto" w:frame="1"/>
          <w:lang w:eastAsia="ro-RO"/>
        </w:rPr>
      </w:pPr>
      <w:r w:rsidRPr="00BF5870">
        <w:rPr>
          <w:rFonts w:ascii="Times New Roman" w:hAnsi="Times New Roman" w:cs="Times New Roman"/>
          <w:b/>
          <w:sz w:val="28"/>
          <w:szCs w:val="28"/>
          <w:bdr w:val="none" w:sz="0" w:space="0" w:color="auto" w:frame="1"/>
          <w:lang w:eastAsia="ro-RO"/>
        </w:rPr>
        <w:t>Materiale necesare:</w:t>
      </w:r>
    </w:p>
    <w:p w:rsidR="00BF5870" w:rsidRPr="00BF5870" w:rsidRDefault="00BF5870" w:rsidP="00BF5870">
      <w:pPr>
        <w:pStyle w:val="NoSpacing"/>
        <w:ind w:firstLine="708"/>
        <w:jc w:val="both"/>
        <w:rPr>
          <w:rFonts w:ascii="Times New Roman" w:hAnsi="Times New Roman" w:cs="Times New Roman"/>
          <w:b/>
          <w:sz w:val="28"/>
          <w:szCs w:val="28"/>
          <w:lang w:eastAsia="ro-RO"/>
        </w:rPr>
      </w:pPr>
    </w:p>
    <w:p w:rsidR="00BF5870" w:rsidRDefault="00BF5870" w:rsidP="00BF5870">
      <w:pPr>
        <w:pStyle w:val="NoSpacing"/>
        <w:numPr>
          <w:ilvl w:val="0"/>
          <w:numId w:val="2"/>
        </w:numPr>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bastoane spumă sau bastoane din plastic.</w:t>
      </w:r>
    </w:p>
    <w:p w:rsidR="00BF5870" w:rsidRDefault="00BF5870" w:rsidP="00BF5870">
      <w:pPr>
        <w:pStyle w:val="NoSpacing"/>
        <w:jc w:val="both"/>
        <w:rPr>
          <w:rFonts w:ascii="Times New Roman" w:hAnsi="Times New Roman" w:cs="Times New Roman"/>
          <w:sz w:val="28"/>
          <w:szCs w:val="28"/>
          <w:lang w:eastAsia="ro-RO"/>
        </w:rPr>
      </w:pPr>
    </w:p>
    <w:p w:rsidR="00BF5870" w:rsidRDefault="00BF5870" w:rsidP="00BF5870">
      <w:pPr>
        <w:pStyle w:val="NoSpacing"/>
        <w:ind w:left="360"/>
        <w:jc w:val="center"/>
        <w:rPr>
          <w:rFonts w:ascii="Times New Roman" w:hAnsi="Times New Roman" w:cs="Times New Roman"/>
          <w:sz w:val="28"/>
          <w:szCs w:val="28"/>
          <w:lang w:eastAsia="ro-RO"/>
        </w:rPr>
      </w:pPr>
      <w:r>
        <w:rPr>
          <w:noProof/>
          <w:lang w:eastAsia="ro-RO"/>
        </w:rPr>
        <w:drawing>
          <wp:inline distT="0" distB="0" distL="0" distR="0" wp14:anchorId="334899BF" wp14:editId="683F8F76">
            <wp:extent cx="4132561" cy="3457575"/>
            <wp:effectExtent l="0" t="0" r="1905" b="0"/>
            <wp:docPr id="5" name="Picture 5" descr="https://profuldesport.ro/wp-content/uploads/2022/01/1.-1-30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uldesport.ro/wp-content/uploads/2022/01/1.-1-300x2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8755" cy="3462757"/>
                    </a:xfrm>
                    <a:prstGeom prst="rect">
                      <a:avLst/>
                    </a:prstGeom>
                    <a:noFill/>
                    <a:ln>
                      <a:noFill/>
                    </a:ln>
                  </pic:spPr>
                </pic:pic>
              </a:graphicData>
            </a:graphic>
          </wp:inline>
        </w:drawing>
      </w:r>
    </w:p>
    <w:p w:rsidR="00BF5870" w:rsidRPr="00BF5870" w:rsidRDefault="00BF5870" w:rsidP="00BF5870">
      <w:pPr>
        <w:pStyle w:val="NoSpacing"/>
        <w:ind w:left="360"/>
        <w:jc w:val="center"/>
        <w:rPr>
          <w:rFonts w:ascii="Times New Roman" w:hAnsi="Times New Roman" w:cs="Times New Roman"/>
          <w:sz w:val="28"/>
          <w:szCs w:val="28"/>
          <w:lang w:eastAsia="ro-RO"/>
        </w:rPr>
      </w:pPr>
    </w:p>
    <w:p w:rsidR="00BF5870" w:rsidRDefault="00BF5870" w:rsidP="00BF5870">
      <w:pPr>
        <w:pStyle w:val="NoSpacing"/>
        <w:ind w:firstLine="708"/>
        <w:jc w:val="both"/>
        <w:rPr>
          <w:rFonts w:ascii="Times New Roman" w:hAnsi="Times New Roman" w:cs="Times New Roman"/>
          <w:b/>
          <w:sz w:val="28"/>
          <w:szCs w:val="28"/>
          <w:bdr w:val="none" w:sz="0" w:space="0" w:color="auto" w:frame="1"/>
          <w:lang w:eastAsia="ro-RO"/>
        </w:rPr>
      </w:pPr>
      <w:r w:rsidRPr="00BF5870">
        <w:rPr>
          <w:rFonts w:ascii="Times New Roman" w:hAnsi="Times New Roman" w:cs="Times New Roman"/>
          <w:b/>
          <w:sz w:val="28"/>
          <w:szCs w:val="28"/>
          <w:bdr w:val="none" w:sz="0" w:space="0" w:color="auto" w:frame="1"/>
          <w:lang w:eastAsia="ro-RO"/>
        </w:rPr>
        <w:t>Descrierea jocului:</w:t>
      </w:r>
    </w:p>
    <w:p w:rsidR="00BF5870" w:rsidRPr="00BF5870" w:rsidRDefault="00BF5870" w:rsidP="00BF5870">
      <w:pPr>
        <w:pStyle w:val="NoSpacing"/>
        <w:jc w:val="both"/>
        <w:rPr>
          <w:rFonts w:ascii="Times New Roman" w:hAnsi="Times New Roman" w:cs="Times New Roman"/>
          <w:b/>
          <w:sz w:val="28"/>
          <w:szCs w:val="28"/>
          <w:lang w:eastAsia="ro-RO"/>
        </w:rPr>
      </w:pPr>
    </w:p>
    <w:p w:rsidR="00BF5870" w:rsidRPr="00BF5870" w:rsidRDefault="00BF5870" w:rsidP="00BF5870">
      <w:pPr>
        <w:pStyle w:val="NoSpacing"/>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Se va realiza un cerc din elevi, distanța dintre elevi va fi de aproximativ 1. 5 m, fiecare elev va avea în posesia lui un baston pe care îl va așeza vertical în sol.</w:t>
      </w:r>
    </w:p>
    <w:p w:rsidR="00BF5870" w:rsidRPr="00BF5870" w:rsidRDefault="00BF5870" w:rsidP="00BF5870">
      <w:pPr>
        <w:pStyle w:val="NoSpacing"/>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Bastoanele vor fi susținute cu mâinile de către elevi.</w:t>
      </w:r>
    </w:p>
    <w:p w:rsidR="00BF5870" w:rsidRPr="00BF5870" w:rsidRDefault="00BF5870" w:rsidP="00BF5870">
      <w:pPr>
        <w:pStyle w:val="NoSpacing"/>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La fluierul profesorului fiecare elev va lăsa bastonul propriu și va alerga să prindă bastonul colegului din dreapta înainte ca acesta să atingă solul.</w:t>
      </w:r>
    </w:p>
    <w:p w:rsidR="00BF5870" w:rsidRPr="00BF5870" w:rsidRDefault="00BF5870" w:rsidP="00BF5870">
      <w:pPr>
        <w:pStyle w:val="NoSpacing"/>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Dacă un elev nu reușește să prindă bastonul este eliminat din joc, câștigă ultimii doi elevi rămași.</w:t>
      </w:r>
    </w:p>
    <w:p w:rsidR="00BF5870" w:rsidRPr="00BF5870" w:rsidRDefault="00BF5870" w:rsidP="00BF5870">
      <w:pPr>
        <w:pStyle w:val="NoSpacing"/>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Se poate juca și varianta cu numere, unde elevii se vor deplasa astfel:</w:t>
      </w:r>
    </w:p>
    <w:p w:rsidR="00BF5870" w:rsidRPr="00BF5870" w:rsidRDefault="00BF5870" w:rsidP="00BF5870">
      <w:pPr>
        <w:pStyle w:val="NoSpacing"/>
        <w:numPr>
          <w:ilvl w:val="0"/>
          <w:numId w:val="2"/>
        </w:numPr>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la numărul 1 – elevii vor prinde bastonul co</w:t>
      </w:r>
      <w:r>
        <w:rPr>
          <w:rFonts w:ascii="Times New Roman" w:hAnsi="Times New Roman" w:cs="Times New Roman"/>
          <w:sz w:val="28"/>
          <w:szCs w:val="28"/>
          <w:lang w:eastAsia="ro-RO"/>
        </w:rPr>
        <w:t>l</w:t>
      </w:r>
      <w:r w:rsidRPr="00BF5870">
        <w:rPr>
          <w:rFonts w:ascii="Times New Roman" w:hAnsi="Times New Roman" w:cs="Times New Roman"/>
          <w:sz w:val="28"/>
          <w:szCs w:val="28"/>
          <w:lang w:eastAsia="ro-RO"/>
        </w:rPr>
        <w:t>egului din partea dreaptă;</w:t>
      </w:r>
    </w:p>
    <w:p w:rsidR="00BF5870" w:rsidRDefault="00BF5870" w:rsidP="00BF5870">
      <w:pPr>
        <w:pStyle w:val="NoSpacing"/>
        <w:numPr>
          <w:ilvl w:val="0"/>
          <w:numId w:val="2"/>
        </w:numPr>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la numărul 2 – elevii vor prinde bastonul colegului din partea stângă.</w:t>
      </w:r>
    </w:p>
    <w:p w:rsidR="00BF5870" w:rsidRDefault="00BF5870" w:rsidP="00BF5870">
      <w:pPr>
        <w:pStyle w:val="NoSpacing"/>
        <w:jc w:val="both"/>
        <w:rPr>
          <w:rFonts w:ascii="Times New Roman" w:hAnsi="Times New Roman" w:cs="Times New Roman"/>
          <w:sz w:val="28"/>
          <w:szCs w:val="28"/>
          <w:lang w:eastAsia="ro-RO"/>
        </w:rPr>
      </w:pPr>
    </w:p>
    <w:p w:rsidR="00BF5870" w:rsidRDefault="00BF5870" w:rsidP="00BF5870">
      <w:pPr>
        <w:pStyle w:val="NoSpacing"/>
        <w:jc w:val="both"/>
        <w:rPr>
          <w:rFonts w:ascii="Times New Roman" w:hAnsi="Times New Roman" w:cs="Times New Roman"/>
          <w:sz w:val="28"/>
          <w:szCs w:val="28"/>
          <w:lang w:eastAsia="ro-RO"/>
        </w:rPr>
      </w:pPr>
    </w:p>
    <w:p w:rsidR="00BF5870" w:rsidRDefault="00BF5870" w:rsidP="00BF5870">
      <w:pPr>
        <w:pStyle w:val="NoSpacing"/>
        <w:jc w:val="both"/>
        <w:rPr>
          <w:rFonts w:ascii="Times New Roman" w:hAnsi="Times New Roman" w:cs="Times New Roman"/>
          <w:sz w:val="28"/>
          <w:szCs w:val="28"/>
          <w:lang w:eastAsia="ro-RO"/>
        </w:rPr>
      </w:pPr>
    </w:p>
    <w:p w:rsidR="00BF5870" w:rsidRDefault="00BF5870" w:rsidP="00BF5870">
      <w:pPr>
        <w:pStyle w:val="NoSpacing"/>
        <w:jc w:val="both"/>
        <w:rPr>
          <w:rFonts w:ascii="Times New Roman" w:hAnsi="Times New Roman" w:cs="Times New Roman"/>
          <w:sz w:val="28"/>
          <w:szCs w:val="28"/>
          <w:lang w:eastAsia="ro-RO"/>
        </w:rPr>
      </w:pPr>
    </w:p>
    <w:p w:rsidR="00BF5870" w:rsidRPr="00BF5870" w:rsidRDefault="00BF5870" w:rsidP="00BF5870">
      <w:pPr>
        <w:pStyle w:val="NoSpacing"/>
        <w:jc w:val="both"/>
        <w:rPr>
          <w:rFonts w:ascii="Times New Roman" w:hAnsi="Times New Roman" w:cs="Times New Roman"/>
          <w:sz w:val="28"/>
          <w:szCs w:val="28"/>
          <w:lang w:eastAsia="ro-RO"/>
        </w:rPr>
      </w:pPr>
    </w:p>
    <w:p w:rsidR="00BF5870" w:rsidRDefault="00BF5870" w:rsidP="00BF5870">
      <w:pPr>
        <w:pStyle w:val="NoSpacing"/>
        <w:spacing w:line="276" w:lineRule="auto"/>
        <w:ind w:firstLine="708"/>
        <w:jc w:val="center"/>
        <w:rPr>
          <w:rFonts w:ascii="Times New Roman" w:hAnsi="Times New Roman" w:cs="Times New Roman"/>
          <w:b/>
          <w:sz w:val="40"/>
          <w:szCs w:val="40"/>
          <w:lang w:val="en-US" w:eastAsia="ro-RO"/>
        </w:rPr>
      </w:pPr>
      <w:proofErr w:type="spellStart"/>
      <w:r w:rsidRPr="00BF5870">
        <w:rPr>
          <w:rFonts w:ascii="Times New Roman" w:hAnsi="Times New Roman" w:cs="Times New Roman"/>
          <w:b/>
          <w:sz w:val="40"/>
          <w:szCs w:val="40"/>
          <w:lang w:val="en-US" w:eastAsia="ro-RO"/>
        </w:rPr>
        <w:t>Jocul</w:t>
      </w:r>
      <w:proofErr w:type="spellEnd"/>
      <w:r w:rsidRPr="00BF5870">
        <w:rPr>
          <w:rFonts w:ascii="Times New Roman" w:hAnsi="Times New Roman" w:cs="Times New Roman"/>
          <w:b/>
          <w:sz w:val="40"/>
          <w:szCs w:val="40"/>
          <w:lang w:val="en-US" w:eastAsia="ro-RO"/>
        </w:rPr>
        <w:t xml:space="preserve"> “</w:t>
      </w:r>
      <w:proofErr w:type="spellStart"/>
      <w:r w:rsidRPr="00BF5870">
        <w:rPr>
          <w:rFonts w:ascii="Times New Roman" w:hAnsi="Times New Roman" w:cs="Times New Roman"/>
          <w:b/>
          <w:sz w:val="40"/>
          <w:szCs w:val="40"/>
          <w:lang w:val="en-US" w:eastAsia="ro-RO"/>
        </w:rPr>
        <w:t>Codi</w:t>
      </w:r>
      <w:proofErr w:type="spellEnd"/>
      <w:r w:rsidRPr="00BF5870">
        <w:rPr>
          <w:rFonts w:ascii="Times New Roman" w:hAnsi="Times New Roman" w:cs="Times New Roman"/>
          <w:b/>
          <w:sz w:val="40"/>
          <w:szCs w:val="40"/>
          <w:lang w:eastAsia="ro-RO"/>
        </w:rPr>
        <w:t>țele</w:t>
      </w:r>
      <w:r w:rsidRPr="00BF5870">
        <w:rPr>
          <w:rFonts w:ascii="Times New Roman" w:hAnsi="Times New Roman" w:cs="Times New Roman"/>
          <w:b/>
          <w:sz w:val="40"/>
          <w:szCs w:val="40"/>
          <w:lang w:val="en-US" w:eastAsia="ro-RO"/>
        </w:rPr>
        <w:t>”</w:t>
      </w:r>
    </w:p>
    <w:p w:rsidR="00BF5870" w:rsidRPr="00BF5870" w:rsidRDefault="00BF5870" w:rsidP="009D292A">
      <w:pPr>
        <w:pStyle w:val="NoSpacing"/>
        <w:spacing w:line="276" w:lineRule="auto"/>
        <w:ind w:firstLine="708"/>
        <w:jc w:val="both"/>
        <w:rPr>
          <w:rFonts w:ascii="Times New Roman" w:hAnsi="Times New Roman" w:cs="Times New Roman"/>
          <w:b/>
          <w:sz w:val="40"/>
          <w:szCs w:val="40"/>
          <w:lang w:val="en-US" w:eastAsia="ro-RO"/>
        </w:rPr>
      </w:pPr>
    </w:p>
    <w:p w:rsidR="00BF5870" w:rsidRPr="00BF5870" w:rsidRDefault="00BF5870" w:rsidP="009D292A">
      <w:pPr>
        <w:pStyle w:val="NoSpacing"/>
        <w:spacing w:line="276" w:lineRule="auto"/>
        <w:jc w:val="both"/>
        <w:rPr>
          <w:rFonts w:ascii="Times New Roman" w:hAnsi="Times New Roman" w:cs="Times New Roman"/>
          <w:b/>
          <w:sz w:val="28"/>
          <w:szCs w:val="28"/>
          <w:lang w:eastAsia="ro-RO"/>
        </w:rPr>
      </w:pPr>
      <w:r w:rsidRPr="00BF5870">
        <w:rPr>
          <w:rFonts w:ascii="Times New Roman" w:hAnsi="Times New Roman" w:cs="Times New Roman"/>
          <w:b/>
          <w:sz w:val="28"/>
          <w:szCs w:val="28"/>
          <w:bdr w:val="none" w:sz="0" w:space="0" w:color="auto" w:frame="1"/>
          <w:lang w:eastAsia="ro-RO"/>
        </w:rPr>
        <w:t>Materiale necesare:</w:t>
      </w:r>
    </w:p>
    <w:p w:rsidR="00BF5870" w:rsidRDefault="00BF5870" w:rsidP="009D292A">
      <w:pPr>
        <w:pStyle w:val="NoSpacing"/>
        <w:numPr>
          <w:ilvl w:val="0"/>
          <w:numId w:val="6"/>
        </w:numPr>
        <w:spacing w:line="276" w:lineRule="auto"/>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eșarfe sau </w:t>
      </w:r>
      <w:r w:rsidRPr="00BF5870">
        <w:rPr>
          <w:rFonts w:ascii="Times New Roman" w:hAnsi="Times New Roman" w:cs="Times New Roman"/>
          <w:sz w:val="28"/>
          <w:szCs w:val="28"/>
          <w:lang w:eastAsia="ro-RO"/>
        </w:rPr>
        <w:fldChar w:fldCharType="begin"/>
      </w:r>
      <w:r w:rsidRPr="00BF5870">
        <w:rPr>
          <w:rFonts w:ascii="Times New Roman" w:hAnsi="Times New Roman" w:cs="Times New Roman"/>
          <w:sz w:val="28"/>
          <w:szCs w:val="28"/>
          <w:lang w:eastAsia="ro-RO"/>
        </w:rPr>
        <w:instrText xml:space="preserve"> HYPERLINK "https://magazinprofuldesport.ro/accesorii-antrenamentor-de-sport/maieu-departajare/" </w:instrText>
      </w:r>
      <w:r w:rsidRPr="00BF5870">
        <w:rPr>
          <w:rFonts w:ascii="Times New Roman" w:hAnsi="Times New Roman" w:cs="Times New Roman"/>
          <w:sz w:val="28"/>
          <w:szCs w:val="28"/>
          <w:lang w:eastAsia="ro-RO"/>
        </w:rPr>
        <w:fldChar w:fldCharType="separate"/>
      </w:r>
      <w:r w:rsidRPr="00BF5870">
        <w:rPr>
          <w:rFonts w:ascii="Times New Roman" w:hAnsi="Times New Roman" w:cs="Times New Roman"/>
          <w:color w:val="0000FF"/>
          <w:sz w:val="28"/>
          <w:szCs w:val="28"/>
          <w:bdr w:val="none" w:sz="0" w:space="0" w:color="auto" w:frame="1"/>
          <w:lang w:eastAsia="ro-RO"/>
        </w:rPr>
        <w:t>veste departajare</w:t>
      </w:r>
      <w:r w:rsidRPr="00BF5870">
        <w:rPr>
          <w:rFonts w:ascii="Times New Roman" w:hAnsi="Times New Roman" w:cs="Times New Roman"/>
          <w:sz w:val="28"/>
          <w:szCs w:val="28"/>
          <w:lang w:eastAsia="ro-RO"/>
        </w:rPr>
        <w:fldChar w:fldCharType="end"/>
      </w:r>
      <w:r w:rsidRPr="00BF5870">
        <w:rPr>
          <w:rFonts w:ascii="Times New Roman" w:hAnsi="Times New Roman" w:cs="Times New Roman"/>
          <w:sz w:val="28"/>
          <w:szCs w:val="28"/>
          <w:lang w:eastAsia="ro-RO"/>
        </w:rPr>
        <w:t> (trei culori diferite).</w:t>
      </w:r>
    </w:p>
    <w:p w:rsidR="00BF5870" w:rsidRPr="00BF5870" w:rsidRDefault="00BF5870" w:rsidP="009D292A">
      <w:pPr>
        <w:pStyle w:val="NoSpacing"/>
        <w:spacing w:line="276" w:lineRule="auto"/>
        <w:jc w:val="both"/>
        <w:rPr>
          <w:rFonts w:ascii="Times New Roman" w:hAnsi="Times New Roman" w:cs="Times New Roman"/>
          <w:sz w:val="28"/>
          <w:szCs w:val="28"/>
          <w:lang w:eastAsia="ro-RO"/>
        </w:rPr>
      </w:pPr>
    </w:p>
    <w:p w:rsidR="00BF5870" w:rsidRPr="00BF5870" w:rsidRDefault="00BF5870" w:rsidP="009D292A">
      <w:pPr>
        <w:pStyle w:val="NoSpacing"/>
        <w:spacing w:line="276" w:lineRule="auto"/>
        <w:jc w:val="both"/>
        <w:rPr>
          <w:rFonts w:ascii="Times New Roman" w:hAnsi="Times New Roman" w:cs="Times New Roman"/>
          <w:b/>
          <w:sz w:val="28"/>
          <w:szCs w:val="28"/>
          <w:lang w:eastAsia="ro-RO"/>
        </w:rPr>
      </w:pPr>
      <w:r w:rsidRPr="00BF5870">
        <w:rPr>
          <w:rFonts w:ascii="Times New Roman" w:hAnsi="Times New Roman" w:cs="Times New Roman"/>
          <w:b/>
          <w:sz w:val="28"/>
          <w:szCs w:val="28"/>
          <w:bdr w:val="none" w:sz="0" w:space="0" w:color="auto" w:frame="1"/>
          <w:lang w:eastAsia="ro-RO"/>
        </w:rPr>
        <w:t>Descrierea jocului:</w:t>
      </w:r>
    </w:p>
    <w:p w:rsidR="00BF5870" w:rsidRPr="00BF5870" w:rsidRDefault="00BF5870" w:rsidP="009D292A">
      <w:pPr>
        <w:pStyle w:val="NoSpacing"/>
        <w:spacing w:line="276" w:lineRule="auto"/>
        <w:jc w:val="both"/>
        <w:rPr>
          <w:rFonts w:ascii="Times New Roman" w:hAnsi="Times New Roman" w:cs="Times New Roman"/>
          <w:sz w:val="28"/>
          <w:szCs w:val="28"/>
          <w:lang w:eastAsia="ro-RO"/>
        </w:rPr>
      </w:pPr>
      <w:r w:rsidRPr="00BF5870">
        <w:rPr>
          <w:rFonts w:ascii="Times New Roman" w:hAnsi="Times New Roman" w:cs="Times New Roman"/>
          <w:sz w:val="28"/>
          <w:szCs w:val="28"/>
          <w:bdr w:val="none" w:sz="0" w:space="0" w:color="auto" w:frame="1"/>
          <w:lang w:eastAsia="ro-RO"/>
        </w:rPr>
        <w:t>            </w:t>
      </w:r>
      <w:r w:rsidRPr="00BF5870">
        <w:rPr>
          <w:rFonts w:ascii="Times New Roman" w:hAnsi="Times New Roman" w:cs="Times New Roman"/>
          <w:sz w:val="28"/>
          <w:szCs w:val="28"/>
          <w:lang w:eastAsia="ro-RO"/>
        </w:rPr>
        <w:t>Se vor forma trei echipe, fiecare elev va primi o eșarfă (sau vestă departajare) pe care o va așeza la spate ca și cum ar avea o codiță.</w:t>
      </w:r>
    </w:p>
    <w:p w:rsidR="00BF5870" w:rsidRPr="00BF5870" w:rsidRDefault="00BF5870" w:rsidP="009D292A">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Scopul jocului este ca fiecare elev să încerce să scoată coada unui alt elev și în același timp să fie atent să nu îi fie scoasă lui coada.</w:t>
      </w:r>
    </w:p>
    <w:p w:rsidR="00BF5870" w:rsidRPr="00BF5870" w:rsidRDefault="00BF5870" w:rsidP="009D292A">
      <w:pPr>
        <w:pStyle w:val="NoSpacing"/>
        <w:spacing w:line="276" w:lineRule="auto"/>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În momentul când unui elev îi este scoasă coada, acesta este eliminat din joc.</w:t>
      </w:r>
    </w:p>
    <w:p w:rsidR="00BF5870" w:rsidRPr="00BF5870" w:rsidRDefault="00BF5870" w:rsidP="009D292A">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Câștigă elevul care adună mai multe cozi.</w:t>
      </w:r>
    </w:p>
    <w:p w:rsidR="00BF5870" w:rsidRPr="00BF5870" w:rsidRDefault="00BF5870" w:rsidP="009D292A">
      <w:pPr>
        <w:pStyle w:val="NoSpacing"/>
        <w:spacing w:line="276" w:lineRule="auto"/>
        <w:ind w:firstLine="708"/>
        <w:jc w:val="both"/>
        <w:rPr>
          <w:rFonts w:ascii="Times New Roman" w:hAnsi="Times New Roman" w:cs="Times New Roman"/>
          <w:sz w:val="28"/>
          <w:szCs w:val="28"/>
          <w:lang w:eastAsia="ro-RO"/>
        </w:rPr>
      </w:pPr>
      <w:r>
        <w:rPr>
          <w:rFonts w:ascii="Times New Roman" w:hAnsi="Times New Roman" w:cs="Times New Roman"/>
          <w:sz w:val="28"/>
          <w:szCs w:val="28"/>
          <w:lang w:eastAsia="ro-RO"/>
        </w:rPr>
        <w:t>Jocul în</w:t>
      </w:r>
      <w:r w:rsidRPr="00BF5870">
        <w:rPr>
          <w:rFonts w:ascii="Times New Roman" w:hAnsi="Times New Roman" w:cs="Times New Roman"/>
          <w:sz w:val="28"/>
          <w:szCs w:val="28"/>
          <w:lang w:eastAsia="ro-RO"/>
        </w:rPr>
        <w:t>c</w:t>
      </w:r>
      <w:r>
        <w:rPr>
          <w:rFonts w:ascii="Times New Roman" w:hAnsi="Times New Roman" w:cs="Times New Roman"/>
          <w:sz w:val="28"/>
          <w:szCs w:val="28"/>
          <w:lang w:eastAsia="ro-RO"/>
        </w:rPr>
        <w:t>e</w:t>
      </w:r>
      <w:r w:rsidRPr="00BF5870">
        <w:rPr>
          <w:rFonts w:ascii="Times New Roman" w:hAnsi="Times New Roman" w:cs="Times New Roman"/>
          <w:sz w:val="28"/>
          <w:szCs w:val="28"/>
          <w:lang w:eastAsia="ro-RO"/>
        </w:rPr>
        <w:t>pe cu varianta individuală (fiecare singur), iar în final se va trece la varianta pe echipe.</w:t>
      </w:r>
    </w:p>
    <w:p w:rsidR="00BF5870" w:rsidRPr="00BF5870" w:rsidRDefault="00BF5870" w:rsidP="009D292A">
      <w:pPr>
        <w:pStyle w:val="NoSpacing"/>
        <w:spacing w:line="276" w:lineRule="auto"/>
        <w:ind w:firstLine="708"/>
        <w:jc w:val="both"/>
        <w:rPr>
          <w:rFonts w:ascii="Times New Roman" w:hAnsi="Times New Roman" w:cs="Times New Roman"/>
          <w:sz w:val="28"/>
          <w:szCs w:val="28"/>
          <w:lang w:eastAsia="ro-RO"/>
        </w:rPr>
      </w:pPr>
      <w:r w:rsidRPr="00BF5870">
        <w:rPr>
          <w:rFonts w:ascii="Times New Roman" w:hAnsi="Times New Roman" w:cs="Times New Roman"/>
          <w:sz w:val="28"/>
          <w:szCs w:val="28"/>
          <w:lang w:eastAsia="ro-RO"/>
        </w:rPr>
        <w:t>La varianta pe echipe, elevii nu au voie să adune cozi de la coechipieri doar de la adversari (pentru această variantă a jocului este necesar ca eșarfele sau veste să fie în trei culori).</w:t>
      </w:r>
    </w:p>
    <w:p w:rsidR="00BF5870" w:rsidRPr="00BF5870" w:rsidRDefault="00BF5870" w:rsidP="009D292A">
      <w:pPr>
        <w:pStyle w:val="NoSpacing"/>
        <w:spacing w:line="276" w:lineRule="auto"/>
        <w:jc w:val="both"/>
        <w:rPr>
          <w:rFonts w:ascii="Times New Roman" w:hAnsi="Times New Roman" w:cs="Times New Roman"/>
          <w:b/>
          <w:sz w:val="40"/>
          <w:szCs w:val="40"/>
          <w:lang w:val="en-US" w:eastAsia="ro-RO"/>
        </w:rPr>
      </w:pPr>
    </w:p>
    <w:p w:rsidR="00BF5870" w:rsidRPr="00BF5870" w:rsidRDefault="00BF5870" w:rsidP="009D292A">
      <w:pPr>
        <w:pStyle w:val="NoSpacing"/>
        <w:spacing w:line="276" w:lineRule="auto"/>
        <w:ind w:firstLine="708"/>
        <w:jc w:val="center"/>
        <w:rPr>
          <w:rFonts w:ascii="Times New Roman" w:hAnsi="Times New Roman" w:cs="Times New Roman"/>
          <w:b/>
          <w:sz w:val="40"/>
          <w:szCs w:val="40"/>
          <w:lang w:val="en-US" w:eastAsia="ro-RO"/>
        </w:rPr>
      </w:pPr>
    </w:p>
    <w:p w:rsidR="00BF5870" w:rsidRPr="00BF5870" w:rsidRDefault="00BF5870" w:rsidP="009D292A">
      <w:pPr>
        <w:pStyle w:val="NoSpacing"/>
        <w:spacing w:line="276" w:lineRule="auto"/>
        <w:ind w:firstLine="708"/>
        <w:jc w:val="center"/>
        <w:rPr>
          <w:rFonts w:ascii="Times New Roman" w:hAnsi="Times New Roman" w:cs="Times New Roman"/>
          <w:b/>
          <w:sz w:val="40"/>
          <w:szCs w:val="40"/>
          <w:lang w:eastAsia="ro-RO"/>
        </w:rPr>
      </w:pPr>
      <w:proofErr w:type="spellStart"/>
      <w:r w:rsidRPr="00BF5870">
        <w:rPr>
          <w:rFonts w:ascii="Times New Roman" w:hAnsi="Times New Roman" w:cs="Times New Roman"/>
          <w:b/>
          <w:sz w:val="40"/>
          <w:szCs w:val="40"/>
          <w:lang w:val="en-US" w:eastAsia="ro-RO"/>
        </w:rPr>
        <w:t>Jocul</w:t>
      </w:r>
      <w:proofErr w:type="spellEnd"/>
      <w:r w:rsidRPr="00BF5870">
        <w:rPr>
          <w:rFonts w:ascii="Times New Roman" w:hAnsi="Times New Roman" w:cs="Times New Roman"/>
          <w:b/>
          <w:sz w:val="40"/>
          <w:szCs w:val="40"/>
          <w:lang w:val="en-US" w:eastAsia="ro-RO"/>
        </w:rPr>
        <w:t xml:space="preserve"> “</w:t>
      </w:r>
      <w:proofErr w:type="spellStart"/>
      <w:r w:rsidRPr="00BF5870">
        <w:rPr>
          <w:rFonts w:ascii="Times New Roman" w:hAnsi="Times New Roman" w:cs="Times New Roman"/>
          <w:b/>
          <w:sz w:val="40"/>
          <w:szCs w:val="40"/>
          <w:lang w:val="en-US" w:eastAsia="ro-RO"/>
        </w:rPr>
        <w:t>Curentul</w:t>
      </w:r>
      <w:proofErr w:type="spellEnd"/>
      <w:r w:rsidRPr="00BF5870">
        <w:rPr>
          <w:rFonts w:ascii="Times New Roman" w:hAnsi="Times New Roman" w:cs="Times New Roman"/>
          <w:b/>
          <w:sz w:val="40"/>
          <w:szCs w:val="40"/>
          <w:lang w:val="en-US" w:eastAsia="ro-RO"/>
        </w:rPr>
        <w:t>”</w:t>
      </w:r>
    </w:p>
    <w:p w:rsidR="00BF5870" w:rsidRPr="00BF5870" w:rsidRDefault="00BF5870" w:rsidP="009D292A">
      <w:pPr>
        <w:pStyle w:val="NoSpacing"/>
        <w:spacing w:line="276" w:lineRule="auto"/>
        <w:jc w:val="both"/>
        <w:rPr>
          <w:rFonts w:ascii="Times New Roman" w:hAnsi="Times New Roman" w:cs="Times New Roman"/>
          <w:sz w:val="28"/>
          <w:szCs w:val="28"/>
        </w:rPr>
      </w:pPr>
    </w:p>
    <w:p w:rsidR="00BF5870" w:rsidRPr="00BF5870" w:rsidRDefault="00BF5870" w:rsidP="009D292A">
      <w:pPr>
        <w:pStyle w:val="NoSpacing"/>
        <w:spacing w:line="276" w:lineRule="auto"/>
        <w:ind w:firstLine="708"/>
        <w:jc w:val="both"/>
        <w:rPr>
          <w:rFonts w:ascii="Times New Roman" w:hAnsi="Times New Roman" w:cs="Times New Roman"/>
          <w:sz w:val="28"/>
          <w:szCs w:val="28"/>
        </w:rPr>
      </w:pPr>
      <w:r w:rsidRPr="00BF5870">
        <w:rPr>
          <w:rFonts w:ascii="Times New Roman" w:hAnsi="Times New Roman" w:cs="Times New Roman"/>
          <w:sz w:val="28"/>
          <w:szCs w:val="28"/>
        </w:rPr>
        <w:t>Colectivul de elevi va fi împărțit în două echipe, echipele vor fi așezate față în față la distanță de 2 metri între ei.</w:t>
      </w:r>
    </w:p>
    <w:p w:rsidR="00BF5870" w:rsidRPr="00BF5870" w:rsidRDefault="00BF5870" w:rsidP="009D292A">
      <w:pPr>
        <w:pStyle w:val="NoSpacing"/>
        <w:spacing w:line="276" w:lineRule="auto"/>
        <w:ind w:firstLine="708"/>
        <w:jc w:val="both"/>
        <w:rPr>
          <w:rFonts w:ascii="Times New Roman" w:hAnsi="Times New Roman" w:cs="Times New Roman"/>
          <w:sz w:val="28"/>
          <w:szCs w:val="28"/>
        </w:rPr>
      </w:pPr>
      <w:r w:rsidRPr="00BF5870">
        <w:rPr>
          <w:rFonts w:ascii="Times New Roman" w:hAnsi="Times New Roman" w:cs="Times New Roman"/>
          <w:sz w:val="28"/>
          <w:szCs w:val="28"/>
        </w:rPr>
        <w:t>Elevii se vor ține de mână, profesorul clasei va ține cu mâna stângă mâna primului elev de la o grupă iar cu mâna dreapta mâna primului elev de cealaltă grupă.</w:t>
      </w:r>
    </w:p>
    <w:p w:rsidR="00BF5870" w:rsidRPr="00BF5870" w:rsidRDefault="00BF5870" w:rsidP="009D292A">
      <w:pPr>
        <w:pStyle w:val="NoSpacing"/>
        <w:spacing w:line="276" w:lineRule="auto"/>
        <w:ind w:firstLine="708"/>
        <w:jc w:val="both"/>
        <w:rPr>
          <w:rFonts w:ascii="Times New Roman" w:hAnsi="Times New Roman" w:cs="Times New Roman"/>
          <w:sz w:val="28"/>
          <w:szCs w:val="28"/>
        </w:rPr>
      </w:pPr>
      <w:r w:rsidRPr="00BF5870">
        <w:rPr>
          <w:rFonts w:ascii="Times New Roman" w:hAnsi="Times New Roman" w:cs="Times New Roman"/>
          <w:sz w:val="28"/>
          <w:szCs w:val="28"/>
        </w:rPr>
        <w:t>Profesorului clasei va strânge de mână în același timp pe primii elevii de la fiecare grupă (de doua ori, de patru ori, etc.).</w:t>
      </w:r>
    </w:p>
    <w:p w:rsidR="00BF5870" w:rsidRPr="00BF5870" w:rsidRDefault="00BF5870" w:rsidP="009D292A">
      <w:pPr>
        <w:pStyle w:val="NoSpacing"/>
        <w:spacing w:line="276" w:lineRule="auto"/>
        <w:ind w:firstLine="708"/>
        <w:jc w:val="both"/>
        <w:rPr>
          <w:rFonts w:ascii="Times New Roman" w:hAnsi="Times New Roman" w:cs="Times New Roman"/>
          <w:sz w:val="28"/>
          <w:szCs w:val="28"/>
        </w:rPr>
      </w:pPr>
      <w:r w:rsidRPr="00BF5870">
        <w:rPr>
          <w:rFonts w:ascii="Times New Roman" w:hAnsi="Times New Roman" w:cs="Times New Roman"/>
          <w:sz w:val="28"/>
          <w:szCs w:val="28"/>
        </w:rPr>
        <w:t>Scopul jocului este ca aceștia să tra</w:t>
      </w:r>
      <w:r>
        <w:rPr>
          <w:rFonts w:ascii="Times New Roman" w:hAnsi="Times New Roman" w:cs="Times New Roman"/>
          <w:sz w:val="28"/>
          <w:szCs w:val="28"/>
        </w:rPr>
        <w:t>nsmită curentul mai departe pân</w:t>
      </w:r>
      <w:r w:rsidR="009D292A">
        <w:rPr>
          <w:rFonts w:ascii="Times New Roman" w:hAnsi="Times New Roman" w:cs="Times New Roman"/>
          <w:sz w:val="28"/>
          <w:szCs w:val="28"/>
        </w:rPr>
        <w:t>ă</w:t>
      </w:r>
      <w:r w:rsidRPr="00BF5870">
        <w:rPr>
          <w:rFonts w:ascii="Times New Roman" w:hAnsi="Times New Roman" w:cs="Times New Roman"/>
          <w:sz w:val="28"/>
          <w:szCs w:val="28"/>
        </w:rPr>
        <w:t xml:space="preserve"> la ultimul elev. Ultimul elev va striga de câte ori a fost strâns de penultimul elev.</w:t>
      </w:r>
    </w:p>
    <w:p w:rsidR="00BF5870" w:rsidRDefault="00BF5870" w:rsidP="009D292A">
      <w:pPr>
        <w:pStyle w:val="NoSpacing"/>
        <w:spacing w:line="276" w:lineRule="auto"/>
        <w:ind w:firstLine="708"/>
        <w:jc w:val="both"/>
        <w:rPr>
          <w:rFonts w:ascii="Times New Roman" w:hAnsi="Times New Roman" w:cs="Times New Roman"/>
          <w:sz w:val="28"/>
          <w:szCs w:val="28"/>
        </w:rPr>
      </w:pPr>
      <w:r w:rsidRPr="00BF5870">
        <w:rPr>
          <w:rFonts w:ascii="Times New Roman" w:hAnsi="Times New Roman" w:cs="Times New Roman"/>
          <w:sz w:val="28"/>
          <w:szCs w:val="28"/>
        </w:rPr>
        <w:t>Curentul (numărul de câte ori a fost strâns de primul elev de către profesor) trebuie să ajungă la ultimul elev, fără ca acesta să se piardă pe drum.</w:t>
      </w:r>
    </w:p>
    <w:p w:rsidR="009D292A" w:rsidRDefault="009D292A" w:rsidP="009D292A">
      <w:pPr>
        <w:pStyle w:val="NoSpacing"/>
        <w:spacing w:line="276" w:lineRule="auto"/>
        <w:ind w:firstLine="708"/>
        <w:jc w:val="both"/>
        <w:rPr>
          <w:rFonts w:ascii="Times New Roman" w:hAnsi="Times New Roman" w:cs="Times New Roman"/>
          <w:sz w:val="28"/>
          <w:szCs w:val="28"/>
        </w:rPr>
      </w:pPr>
    </w:p>
    <w:p w:rsidR="009D292A" w:rsidRDefault="009D292A" w:rsidP="009D292A">
      <w:pPr>
        <w:pStyle w:val="NoSpacing"/>
        <w:spacing w:line="276" w:lineRule="auto"/>
        <w:ind w:firstLine="708"/>
        <w:jc w:val="both"/>
        <w:rPr>
          <w:rFonts w:ascii="Times New Roman" w:hAnsi="Times New Roman" w:cs="Times New Roman"/>
          <w:sz w:val="28"/>
          <w:szCs w:val="28"/>
        </w:rPr>
      </w:pPr>
    </w:p>
    <w:p w:rsidR="009D292A" w:rsidRDefault="009D292A" w:rsidP="009D292A">
      <w:pPr>
        <w:pStyle w:val="NoSpacing"/>
        <w:spacing w:line="276" w:lineRule="auto"/>
        <w:ind w:firstLine="708"/>
        <w:jc w:val="both"/>
        <w:rPr>
          <w:rFonts w:ascii="Times New Roman" w:hAnsi="Times New Roman" w:cs="Times New Roman"/>
          <w:sz w:val="28"/>
          <w:szCs w:val="28"/>
        </w:rPr>
      </w:pPr>
    </w:p>
    <w:p w:rsidR="009D292A" w:rsidRPr="009D292A" w:rsidRDefault="009D292A" w:rsidP="009D292A">
      <w:pPr>
        <w:pStyle w:val="NoSpacing"/>
        <w:spacing w:line="276" w:lineRule="auto"/>
        <w:jc w:val="center"/>
        <w:rPr>
          <w:rFonts w:ascii="Times New Roman" w:hAnsi="Times New Roman" w:cs="Times New Roman"/>
          <w:b/>
          <w:sz w:val="40"/>
          <w:szCs w:val="40"/>
          <w:bdr w:val="none" w:sz="0" w:space="0" w:color="auto" w:frame="1"/>
          <w:lang w:val="en-US" w:eastAsia="ro-RO"/>
        </w:rPr>
      </w:pPr>
      <w:r w:rsidRPr="009D292A">
        <w:rPr>
          <w:rFonts w:ascii="Times New Roman" w:hAnsi="Times New Roman" w:cs="Times New Roman"/>
          <w:b/>
          <w:sz w:val="40"/>
          <w:szCs w:val="40"/>
          <w:bdr w:val="none" w:sz="0" w:space="0" w:color="auto" w:frame="1"/>
          <w:lang w:eastAsia="ro-RO"/>
        </w:rPr>
        <w:t>Jocul „Sparge punga în viteză”</w:t>
      </w:r>
    </w:p>
    <w:p w:rsidR="009D292A" w:rsidRDefault="009D292A" w:rsidP="009D292A">
      <w:pPr>
        <w:pStyle w:val="NoSpacing"/>
        <w:spacing w:line="276" w:lineRule="auto"/>
        <w:jc w:val="center"/>
        <w:rPr>
          <w:rFonts w:ascii="Times New Roman" w:hAnsi="Times New Roman" w:cs="Times New Roman"/>
          <w:b/>
          <w:sz w:val="28"/>
          <w:szCs w:val="28"/>
          <w:bdr w:val="none" w:sz="0" w:space="0" w:color="auto" w:frame="1"/>
          <w:lang w:eastAsia="ro-RO"/>
        </w:rPr>
      </w:pPr>
    </w:p>
    <w:p w:rsidR="009D292A" w:rsidRDefault="009D292A" w:rsidP="009D292A">
      <w:pPr>
        <w:pStyle w:val="NoSpacing"/>
        <w:spacing w:line="276" w:lineRule="auto"/>
        <w:jc w:val="both"/>
        <w:rPr>
          <w:rFonts w:ascii="Times New Roman" w:hAnsi="Times New Roman" w:cs="Times New Roman"/>
          <w:b/>
          <w:sz w:val="28"/>
          <w:szCs w:val="28"/>
          <w:bdr w:val="none" w:sz="0" w:space="0" w:color="auto" w:frame="1"/>
          <w:lang w:eastAsia="ro-RO"/>
        </w:rPr>
      </w:pPr>
      <w:r w:rsidRPr="009D292A">
        <w:rPr>
          <w:rFonts w:ascii="Times New Roman" w:hAnsi="Times New Roman" w:cs="Times New Roman"/>
          <w:b/>
          <w:sz w:val="28"/>
          <w:szCs w:val="28"/>
          <w:bdr w:val="none" w:sz="0" w:space="0" w:color="auto" w:frame="1"/>
          <w:lang w:eastAsia="ro-RO"/>
        </w:rPr>
        <w:t>Materiale necesare:</w:t>
      </w:r>
    </w:p>
    <w:p w:rsidR="009D292A" w:rsidRPr="009D292A" w:rsidRDefault="009D292A" w:rsidP="009D292A">
      <w:pPr>
        <w:pStyle w:val="NoSpacing"/>
        <w:spacing w:line="276" w:lineRule="auto"/>
        <w:jc w:val="both"/>
        <w:rPr>
          <w:rFonts w:ascii="Times New Roman" w:hAnsi="Times New Roman" w:cs="Times New Roman"/>
          <w:b/>
          <w:sz w:val="28"/>
          <w:szCs w:val="28"/>
          <w:lang w:eastAsia="ro-RO"/>
        </w:rPr>
      </w:pPr>
    </w:p>
    <w:p w:rsidR="009D292A" w:rsidRDefault="009D292A" w:rsidP="009D292A">
      <w:pPr>
        <w:pStyle w:val="NoSpacing"/>
        <w:numPr>
          <w:ilvl w:val="0"/>
          <w:numId w:val="6"/>
        </w:numPr>
        <w:spacing w:line="276" w:lineRule="auto"/>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bănci de gimnastică sau scaune + fiecare elev să aibă o pungă (alimentară).</w:t>
      </w:r>
    </w:p>
    <w:p w:rsidR="009D292A" w:rsidRPr="009D292A" w:rsidRDefault="009D292A" w:rsidP="009D292A">
      <w:pPr>
        <w:pStyle w:val="NoSpacing"/>
        <w:spacing w:line="276" w:lineRule="auto"/>
        <w:ind w:left="720"/>
        <w:jc w:val="both"/>
        <w:rPr>
          <w:rFonts w:ascii="Times New Roman" w:hAnsi="Times New Roman" w:cs="Times New Roman"/>
          <w:sz w:val="28"/>
          <w:szCs w:val="28"/>
          <w:lang w:eastAsia="ro-RO"/>
        </w:rPr>
      </w:pPr>
    </w:p>
    <w:p w:rsidR="009D292A" w:rsidRPr="009D292A" w:rsidRDefault="009D292A" w:rsidP="009D292A">
      <w:pPr>
        <w:pStyle w:val="NoSpacing"/>
        <w:spacing w:line="276" w:lineRule="auto"/>
        <w:jc w:val="both"/>
        <w:rPr>
          <w:rFonts w:ascii="Times New Roman" w:hAnsi="Times New Roman" w:cs="Times New Roman"/>
          <w:b/>
          <w:sz w:val="28"/>
          <w:szCs w:val="28"/>
          <w:lang w:eastAsia="ro-RO"/>
        </w:rPr>
      </w:pPr>
      <w:r w:rsidRPr="009D292A">
        <w:rPr>
          <w:rFonts w:ascii="Times New Roman" w:hAnsi="Times New Roman" w:cs="Times New Roman"/>
          <w:b/>
          <w:sz w:val="28"/>
          <w:szCs w:val="28"/>
          <w:bdr w:val="none" w:sz="0" w:space="0" w:color="auto" w:frame="1"/>
          <w:lang w:eastAsia="ro-RO"/>
        </w:rPr>
        <w:t>Descrierea jocului:</w:t>
      </w:r>
    </w:p>
    <w:p w:rsidR="009D292A" w:rsidRPr="009D292A" w:rsidRDefault="009D292A" w:rsidP="009D292A">
      <w:pPr>
        <w:pStyle w:val="NoSpacing"/>
        <w:spacing w:line="276" w:lineRule="auto"/>
        <w:jc w:val="center"/>
        <w:rPr>
          <w:rFonts w:ascii="Times New Roman" w:hAnsi="Times New Roman" w:cs="Times New Roman"/>
          <w:sz w:val="28"/>
          <w:szCs w:val="28"/>
          <w:lang w:eastAsia="ro-RO"/>
        </w:rPr>
      </w:pPr>
      <w:r w:rsidRPr="009D292A">
        <w:rPr>
          <w:rFonts w:ascii="Times New Roman" w:hAnsi="Times New Roman" w:cs="Times New Roman"/>
          <w:noProof/>
          <w:sz w:val="28"/>
          <w:szCs w:val="28"/>
          <w:lang w:eastAsia="ro-RO"/>
        </w:rPr>
        <w:drawing>
          <wp:inline distT="0" distB="0" distL="0" distR="0" wp14:anchorId="369727E3" wp14:editId="5FE2019F">
            <wp:extent cx="5884083" cy="3314700"/>
            <wp:effectExtent l="0" t="0" r="2540" b="0"/>
            <wp:docPr id="8" name="Picture 8" descr="https://profuldesport.ro/wp-content/uploads/2022/02/Untitled-design-19-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uldesport.ro/wp-content/uploads/2022/02/Untitled-design-19-300x16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997" cy="3326482"/>
                    </a:xfrm>
                    <a:prstGeom prst="rect">
                      <a:avLst/>
                    </a:prstGeom>
                    <a:noFill/>
                    <a:ln>
                      <a:noFill/>
                    </a:ln>
                  </pic:spPr>
                </pic:pic>
              </a:graphicData>
            </a:graphic>
          </wp:inline>
        </w:drawing>
      </w:r>
    </w:p>
    <w:p w:rsidR="009D292A" w:rsidRDefault="009D292A" w:rsidP="009D292A">
      <w:pPr>
        <w:pStyle w:val="NoSpacing"/>
        <w:spacing w:line="276" w:lineRule="auto"/>
        <w:ind w:firstLine="708"/>
        <w:jc w:val="both"/>
        <w:rPr>
          <w:rFonts w:ascii="Times New Roman" w:hAnsi="Times New Roman" w:cs="Times New Roman"/>
          <w:sz w:val="28"/>
          <w:szCs w:val="28"/>
          <w:lang w:eastAsia="ro-RO"/>
        </w:rPr>
      </w:pPr>
    </w:p>
    <w:p w:rsidR="009D292A" w:rsidRPr="009D292A" w:rsidRDefault="009D292A" w:rsidP="009D292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Pe fi</w:t>
      </w:r>
      <w:r>
        <w:rPr>
          <w:rFonts w:ascii="Times New Roman" w:hAnsi="Times New Roman" w:cs="Times New Roman"/>
          <w:sz w:val="28"/>
          <w:szCs w:val="28"/>
          <w:lang w:eastAsia="ro-RO"/>
        </w:rPr>
        <w:t>e</w:t>
      </w:r>
      <w:r w:rsidRPr="009D292A">
        <w:rPr>
          <w:rFonts w:ascii="Times New Roman" w:hAnsi="Times New Roman" w:cs="Times New Roman"/>
          <w:sz w:val="28"/>
          <w:szCs w:val="28"/>
          <w:lang w:eastAsia="ro-RO"/>
        </w:rPr>
        <w:t>care bancă de gimnastică vor sta așezați elevii unei echipe, fiecare elev va avea o pungă.</w:t>
      </w:r>
    </w:p>
    <w:p w:rsidR="009D292A" w:rsidRPr="009D292A" w:rsidRDefault="009D292A" w:rsidP="009D292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La semnalul profesorului primul elev din fiecare echipă ocolește banca în alergare, se așează la locul lui și începe să umfle punga.</w:t>
      </w:r>
    </w:p>
    <w:p w:rsidR="009D292A" w:rsidRPr="009D292A" w:rsidRDefault="009D292A" w:rsidP="009D292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În momentul când punga este umflată acesta o sparge, acesta fiind semnalul când al doilea elev din echipă pornește.</w:t>
      </w:r>
    </w:p>
    <w:p w:rsidR="009D292A" w:rsidRPr="009D292A" w:rsidRDefault="009D292A" w:rsidP="009D292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Jocul continuă în acest fel până la ultimul elev, o echipă este câștigătoare când ultimul elev parcurge și el traseul și sparge punga.</w:t>
      </w:r>
    </w:p>
    <w:p w:rsidR="009D292A" w:rsidRDefault="009D292A" w:rsidP="009D292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Evident pentru o nouă rundă este nevoie de pungi noi.</w:t>
      </w:r>
    </w:p>
    <w:p w:rsidR="009D292A" w:rsidRDefault="009D292A" w:rsidP="009D292A">
      <w:pPr>
        <w:pStyle w:val="NoSpacing"/>
        <w:spacing w:line="276" w:lineRule="auto"/>
        <w:ind w:firstLine="708"/>
        <w:jc w:val="both"/>
        <w:rPr>
          <w:rFonts w:ascii="Times New Roman" w:hAnsi="Times New Roman" w:cs="Times New Roman"/>
          <w:sz w:val="28"/>
          <w:szCs w:val="28"/>
          <w:lang w:eastAsia="ro-RO"/>
        </w:rPr>
      </w:pPr>
    </w:p>
    <w:p w:rsidR="009D292A" w:rsidRDefault="009D292A" w:rsidP="009D292A">
      <w:pPr>
        <w:pStyle w:val="NoSpacing"/>
        <w:spacing w:line="276" w:lineRule="auto"/>
        <w:ind w:firstLine="708"/>
        <w:jc w:val="both"/>
        <w:rPr>
          <w:rFonts w:ascii="Times New Roman" w:hAnsi="Times New Roman" w:cs="Times New Roman"/>
          <w:sz w:val="28"/>
          <w:szCs w:val="28"/>
          <w:lang w:eastAsia="ro-RO"/>
        </w:rPr>
      </w:pPr>
    </w:p>
    <w:p w:rsidR="009D292A" w:rsidRDefault="009D292A" w:rsidP="009D292A">
      <w:pPr>
        <w:pStyle w:val="NoSpacing"/>
        <w:spacing w:line="276" w:lineRule="auto"/>
        <w:ind w:firstLine="708"/>
        <w:jc w:val="both"/>
        <w:rPr>
          <w:rFonts w:ascii="Times New Roman" w:hAnsi="Times New Roman" w:cs="Times New Roman"/>
          <w:sz w:val="28"/>
          <w:szCs w:val="28"/>
          <w:lang w:eastAsia="ro-RO"/>
        </w:rPr>
      </w:pPr>
    </w:p>
    <w:p w:rsidR="009D292A" w:rsidRDefault="009D292A" w:rsidP="009D292A">
      <w:pPr>
        <w:pStyle w:val="NoSpacing"/>
        <w:spacing w:line="276" w:lineRule="auto"/>
        <w:ind w:firstLine="708"/>
        <w:jc w:val="both"/>
        <w:rPr>
          <w:rFonts w:ascii="Times New Roman" w:hAnsi="Times New Roman" w:cs="Times New Roman"/>
          <w:sz w:val="28"/>
          <w:szCs w:val="28"/>
          <w:lang w:eastAsia="ro-RO"/>
        </w:rPr>
      </w:pPr>
    </w:p>
    <w:p w:rsidR="009D292A" w:rsidRDefault="009D292A" w:rsidP="009D292A">
      <w:pPr>
        <w:pStyle w:val="NoSpacing"/>
        <w:spacing w:line="276" w:lineRule="auto"/>
        <w:ind w:firstLine="708"/>
        <w:jc w:val="both"/>
        <w:rPr>
          <w:rFonts w:ascii="Times New Roman" w:hAnsi="Times New Roman" w:cs="Times New Roman"/>
          <w:sz w:val="28"/>
          <w:szCs w:val="28"/>
          <w:lang w:eastAsia="ro-RO"/>
        </w:rPr>
      </w:pPr>
    </w:p>
    <w:p w:rsidR="009D292A" w:rsidRPr="009D292A" w:rsidRDefault="009D292A" w:rsidP="009D292A">
      <w:pPr>
        <w:shd w:val="clear" w:color="auto" w:fill="FFFFFF"/>
        <w:spacing w:after="0" w:line="408" w:lineRule="atLeast"/>
        <w:jc w:val="center"/>
        <w:textAlignment w:val="baseline"/>
        <w:rPr>
          <w:rFonts w:ascii="inherit" w:eastAsia="Times New Roman" w:hAnsi="inherit" w:cs="Times New Roman"/>
          <w:b/>
          <w:bCs/>
          <w:sz w:val="40"/>
          <w:szCs w:val="40"/>
          <w:bdr w:val="none" w:sz="0" w:space="0" w:color="auto" w:frame="1"/>
          <w:lang w:val="en-US" w:eastAsia="ro-RO"/>
        </w:rPr>
      </w:pPr>
      <w:r w:rsidRPr="009D292A">
        <w:rPr>
          <w:rFonts w:ascii="inherit" w:eastAsia="Times New Roman" w:hAnsi="inherit" w:cs="Times New Roman"/>
          <w:b/>
          <w:bCs/>
          <w:sz w:val="40"/>
          <w:szCs w:val="40"/>
          <w:bdr w:val="none" w:sz="0" w:space="0" w:color="auto" w:frame="1"/>
          <w:lang w:eastAsia="ro-RO"/>
        </w:rPr>
        <w:t xml:space="preserve">Jocul </w:t>
      </w:r>
      <w:r w:rsidRPr="009D292A">
        <w:rPr>
          <w:rFonts w:ascii="inherit" w:eastAsia="Times New Roman" w:hAnsi="inherit" w:cs="Times New Roman"/>
          <w:b/>
          <w:bCs/>
          <w:sz w:val="40"/>
          <w:szCs w:val="40"/>
          <w:bdr w:val="none" w:sz="0" w:space="0" w:color="auto" w:frame="1"/>
          <w:lang w:val="en-US" w:eastAsia="ro-RO"/>
        </w:rPr>
        <w:t>“</w:t>
      </w:r>
      <w:proofErr w:type="spellStart"/>
      <w:r w:rsidRPr="009D292A">
        <w:rPr>
          <w:rFonts w:ascii="inherit" w:eastAsia="Times New Roman" w:hAnsi="inherit" w:cs="Times New Roman"/>
          <w:b/>
          <w:bCs/>
          <w:sz w:val="40"/>
          <w:szCs w:val="40"/>
          <w:bdr w:val="none" w:sz="0" w:space="0" w:color="auto" w:frame="1"/>
          <w:lang w:val="en-US" w:eastAsia="ro-RO"/>
        </w:rPr>
        <w:t>Mingea</w:t>
      </w:r>
      <w:proofErr w:type="spellEnd"/>
      <w:r w:rsidRPr="009D292A">
        <w:rPr>
          <w:rFonts w:ascii="inherit" w:eastAsia="Times New Roman" w:hAnsi="inherit" w:cs="Times New Roman"/>
          <w:b/>
          <w:bCs/>
          <w:sz w:val="40"/>
          <w:szCs w:val="40"/>
          <w:bdr w:val="none" w:sz="0" w:space="0" w:color="auto" w:frame="1"/>
          <w:lang w:val="en-US" w:eastAsia="ro-RO"/>
        </w:rPr>
        <w:t xml:space="preserve"> </w:t>
      </w:r>
      <w:r w:rsidRPr="009D292A">
        <w:rPr>
          <w:rFonts w:ascii="inherit" w:eastAsia="Times New Roman" w:hAnsi="inherit" w:cs="Times New Roman"/>
          <w:b/>
          <w:bCs/>
          <w:sz w:val="40"/>
          <w:szCs w:val="40"/>
          <w:bdr w:val="none" w:sz="0" w:space="0" w:color="auto" w:frame="1"/>
          <w:lang w:eastAsia="ro-RO"/>
        </w:rPr>
        <w:t>călătoare</w:t>
      </w:r>
      <w:r w:rsidRPr="009D292A">
        <w:rPr>
          <w:rFonts w:ascii="inherit" w:eastAsia="Times New Roman" w:hAnsi="inherit" w:cs="Times New Roman"/>
          <w:b/>
          <w:bCs/>
          <w:sz w:val="40"/>
          <w:szCs w:val="40"/>
          <w:bdr w:val="none" w:sz="0" w:space="0" w:color="auto" w:frame="1"/>
          <w:lang w:val="en-US" w:eastAsia="ro-RO"/>
        </w:rPr>
        <w:t>”</w:t>
      </w:r>
    </w:p>
    <w:p w:rsidR="009D292A" w:rsidRDefault="009D292A" w:rsidP="009D292A">
      <w:pPr>
        <w:shd w:val="clear" w:color="auto" w:fill="FFFFFF"/>
        <w:spacing w:after="0" w:line="408" w:lineRule="atLeast"/>
        <w:textAlignment w:val="baseline"/>
        <w:rPr>
          <w:rFonts w:ascii="inherit" w:eastAsia="Times New Roman" w:hAnsi="inherit" w:cs="Times New Roman"/>
          <w:b/>
          <w:bCs/>
          <w:sz w:val="28"/>
          <w:szCs w:val="28"/>
          <w:bdr w:val="none" w:sz="0" w:space="0" w:color="auto" w:frame="1"/>
          <w:lang w:eastAsia="ro-RO"/>
        </w:rPr>
      </w:pPr>
    </w:p>
    <w:p w:rsidR="009D292A" w:rsidRPr="009D292A" w:rsidRDefault="009D292A" w:rsidP="009D292A">
      <w:pPr>
        <w:shd w:val="clear" w:color="auto" w:fill="FFFFFF"/>
        <w:spacing w:after="0" w:line="408" w:lineRule="atLeast"/>
        <w:textAlignment w:val="baseline"/>
        <w:rPr>
          <w:rFonts w:ascii="Open Sans" w:eastAsia="Times New Roman" w:hAnsi="Open Sans" w:cs="Open Sans"/>
          <w:sz w:val="21"/>
          <w:szCs w:val="21"/>
          <w:lang w:eastAsia="ro-RO"/>
        </w:rPr>
      </w:pPr>
      <w:r w:rsidRPr="009D292A">
        <w:rPr>
          <w:rFonts w:ascii="inherit" w:eastAsia="Times New Roman" w:hAnsi="inherit" w:cs="Times New Roman"/>
          <w:b/>
          <w:bCs/>
          <w:sz w:val="28"/>
          <w:szCs w:val="28"/>
          <w:bdr w:val="none" w:sz="0" w:space="0" w:color="auto" w:frame="1"/>
          <w:lang w:eastAsia="ro-RO"/>
        </w:rPr>
        <w:t>Materiale necesare:</w:t>
      </w:r>
    </w:p>
    <w:p w:rsidR="009D292A" w:rsidRPr="009D292A" w:rsidRDefault="009D292A" w:rsidP="009D292A">
      <w:pPr>
        <w:numPr>
          <w:ilvl w:val="0"/>
          <w:numId w:val="8"/>
        </w:numPr>
        <w:shd w:val="clear" w:color="auto" w:fill="FFFFFF"/>
        <w:spacing w:after="0" w:line="408" w:lineRule="atLeast"/>
        <w:ind w:left="0"/>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t>o minge de handbal.</w:t>
      </w:r>
    </w:p>
    <w:p w:rsidR="009D292A" w:rsidRPr="009D292A" w:rsidRDefault="009D292A" w:rsidP="009D292A">
      <w:pPr>
        <w:shd w:val="clear" w:color="auto" w:fill="FFFFFF"/>
        <w:spacing w:after="0" w:line="408" w:lineRule="atLeast"/>
        <w:textAlignment w:val="baseline"/>
        <w:rPr>
          <w:rFonts w:ascii="Open Sans" w:eastAsia="Times New Roman" w:hAnsi="Open Sans" w:cs="Open Sans"/>
          <w:sz w:val="21"/>
          <w:szCs w:val="21"/>
          <w:lang w:eastAsia="ro-RO"/>
        </w:rPr>
      </w:pPr>
    </w:p>
    <w:p w:rsidR="009D292A" w:rsidRPr="009D292A" w:rsidRDefault="009D292A" w:rsidP="009D292A">
      <w:pPr>
        <w:shd w:val="clear" w:color="auto" w:fill="FFFFFF"/>
        <w:spacing w:after="0" w:line="408" w:lineRule="atLeast"/>
        <w:jc w:val="center"/>
        <w:textAlignment w:val="baseline"/>
        <w:rPr>
          <w:rFonts w:ascii="Open Sans" w:eastAsia="Times New Roman" w:hAnsi="Open Sans" w:cs="Open Sans"/>
          <w:sz w:val="21"/>
          <w:szCs w:val="21"/>
          <w:lang w:eastAsia="ro-RO"/>
        </w:rPr>
      </w:pPr>
      <w:r>
        <w:rPr>
          <w:noProof/>
          <w:lang w:eastAsia="ro-RO"/>
        </w:rPr>
        <w:drawing>
          <wp:inline distT="0" distB="0" distL="0" distR="0" wp14:anchorId="45F47011" wp14:editId="7CBEC34F">
            <wp:extent cx="3476625" cy="2908776"/>
            <wp:effectExtent l="0" t="0" r="0" b="6350"/>
            <wp:docPr id="10" name="Picture 10" descr="https://profuldesport.ro/wp-content/uploads/2022/02/Untitled-design-20-30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fuldesport.ro/wp-content/uploads/2022/02/Untitled-design-20-300x2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2908776"/>
                    </a:xfrm>
                    <a:prstGeom prst="rect">
                      <a:avLst/>
                    </a:prstGeom>
                    <a:noFill/>
                    <a:ln>
                      <a:noFill/>
                    </a:ln>
                  </pic:spPr>
                </pic:pic>
              </a:graphicData>
            </a:graphic>
          </wp:inline>
        </w:drawing>
      </w:r>
    </w:p>
    <w:p w:rsidR="009D292A" w:rsidRDefault="009D292A" w:rsidP="009D292A">
      <w:pPr>
        <w:shd w:val="clear" w:color="auto" w:fill="FFFFFF"/>
        <w:spacing w:after="0" w:line="408" w:lineRule="atLeast"/>
        <w:textAlignment w:val="baseline"/>
        <w:rPr>
          <w:rFonts w:ascii="inherit" w:eastAsia="Times New Roman" w:hAnsi="inherit" w:cs="Times New Roman"/>
          <w:b/>
          <w:bCs/>
          <w:sz w:val="28"/>
          <w:szCs w:val="28"/>
          <w:bdr w:val="none" w:sz="0" w:space="0" w:color="auto" w:frame="1"/>
          <w:lang w:eastAsia="ro-RO"/>
        </w:rPr>
      </w:pPr>
    </w:p>
    <w:p w:rsidR="009D292A" w:rsidRPr="009D292A" w:rsidRDefault="009D292A" w:rsidP="009D292A">
      <w:pPr>
        <w:shd w:val="clear" w:color="auto" w:fill="FFFFFF"/>
        <w:spacing w:after="0" w:line="408" w:lineRule="atLeast"/>
        <w:textAlignment w:val="baseline"/>
        <w:rPr>
          <w:rFonts w:ascii="Open Sans" w:eastAsia="Times New Roman" w:hAnsi="Open Sans" w:cs="Open Sans"/>
          <w:sz w:val="21"/>
          <w:szCs w:val="21"/>
          <w:lang w:eastAsia="ro-RO"/>
        </w:rPr>
      </w:pPr>
      <w:r w:rsidRPr="009D292A">
        <w:rPr>
          <w:rFonts w:ascii="inherit" w:eastAsia="Times New Roman" w:hAnsi="inherit" w:cs="Times New Roman"/>
          <w:b/>
          <w:bCs/>
          <w:sz w:val="28"/>
          <w:szCs w:val="28"/>
          <w:bdr w:val="none" w:sz="0" w:space="0" w:color="auto" w:frame="1"/>
          <w:lang w:eastAsia="ro-RO"/>
        </w:rPr>
        <w:t>Descrierea jocului:</w:t>
      </w:r>
    </w:p>
    <w:p w:rsidR="009D292A" w:rsidRPr="009D292A" w:rsidRDefault="009D292A" w:rsidP="009D292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t>Elevii vor forma un cerc cu piocioarele depărtate un pic mai mult decât lățimea umerilor. Scopul jocului este ca elevii să lovească mingea astfel încât aceasta să nu intre printre picioarele proprii.</w:t>
      </w:r>
    </w:p>
    <w:p w:rsidR="009D292A" w:rsidRPr="009D292A" w:rsidRDefault="009D292A" w:rsidP="009D292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t>Elevii nu au voie să oprească mingea, doar să o lovească din prima cu palmele.</w:t>
      </w:r>
    </w:p>
    <w:p w:rsidR="009D292A" w:rsidRPr="009D292A" w:rsidRDefault="009D292A" w:rsidP="009D292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t>În momentul când o minge trece printre picioarele unui elev, acesta pierde o viață.</w:t>
      </w:r>
    </w:p>
    <w:p w:rsidR="009D292A" w:rsidRPr="009D292A" w:rsidRDefault="009D292A" w:rsidP="009D292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t>Se pot juca două variante a acestui joc:</w:t>
      </w:r>
    </w:p>
    <w:p w:rsidR="009D292A" w:rsidRPr="009D292A" w:rsidRDefault="009D292A" w:rsidP="009D292A">
      <w:pPr>
        <w:numPr>
          <w:ilvl w:val="0"/>
          <w:numId w:val="9"/>
        </w:numPr>
        <w:shd w:val="clear" w:color="auto" w:fill="FFFFFF"/>
        <w:spacing w:after="0" w:line="408" w:lineRule="atLeast"/>
        <w:ind w:left="0"/>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t>în momentul când elevul pierde cele două vieți acesta este eliminat;</w:t>
      </w:r>
    </w:p>
    <w:p w:rsidR="009D292A" w:rsidRPr="009D292A" w:rsidRDefault="009D292A" w:rsidP="009D292A">
      <w:pPr>
        <w:numPr>
          <w:ilvl w:val="0"/>
          <w:numId w:val="9"/>
        </w:numPr>
        <w:shd w:val="clear" w:color="auto" w:fill="FFFFFF"/>
        <w:spacing w:after="0" w:line="408" w:lineRule="atLeast"/>
        <w:ind w:left="0"/>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t>în momentul când elevul pierde prima viață acesta se întoarce cu spatele spre interiorul cercului (continuă jocul în acest fel, tot cu picioarele departate dar cu spatele la interiorul cercului), când pierde și a doua viață acesta este eliminat.</w:t>
      </w:r>
    </w:p>
    <w:p w:rsidR="009D292A" w:rsidRPr="009D292A" w:rsidRDefault="009D292A" w:rsidP="009D292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9D292A">
        <w:rPr>
          <w:rFonts w:ascii="Times New Roman" w:eastAsia="Times New Roman" w:hAnsi="Times New Roman" w:cs="Times New Roman"/>
          <w:sz w:val="28"/>
          <w:szCs w:val="28"/>
          <w:bdr w:val="none" w:sz="0" w:space="0" w:color="auto" w:frame="1"/>
          <w:lang w:eastAsia="ro-RO"/>
        </w:rPr>
        <w:lastRenderedPageBreak/>
        <w:t>Jocul devine și mai interesant când profesorul clasei intră la joc în mijlocul cercului și devine “mantinelă”, deviază mingile, luândui prin surprindere pe elevi.</w:t>
      </w:r>
    </w:p>
    <w:p w:rsidR="009D292A" w:rsidRPr="009D292A" w:rsidRDefault="009D292A" w:rsidP="009D292A">
      <w:pPr>
        <w:pStyle w:val="NoSpacing"/>
        <w:spacing w:line="276" w:lineRule="auto"/>
        <w:ind w:firstLine="708"/>
        <w:jc w:val="both"/>
        <w:rPr>
          <w:rFonts w:ascii="Times New Roman" w:hAnsi="Times New Roman" w:cs="Times New Roman"/>
          <w:sz w:val="28"/>
          <w:szCs w:val="28"/>
          <w:lang w:eastAsia="ro-RO"/>
        </w:rPr>
      </w:pPr>
    </w:p>
    <w:p w:rsidR="009D292A" w:rsidRDefault="009D292A" w:rsidP="009D292A">
      <w:pPr>
        <w:pStyle w:val="NoSpacing"/>
        <w:spacing w:line="276" w:lineRule="auto"/>
        <w:ind w:firstLine="708"/>
        <w:jc w:val="center"/>
        <w:rPr>
          <w:rFonts w:ascii="Times New Roman" w:hAnsi="Times New Roman" w:cs="Times New Roman"/>
          <w:b/>
          <w:sz w:val="40"/>
          <w:szCs w:val="40"/>
          <w:lang w:val="en-US"/>
        </w:rPr>
      </w:pPr>
      <w:r w:rsidRPr="009D292A">
        <w:rPr>
          <w:rFonts w:ascii="Times New Roman" w:hAnsi="Times New Roman" w:cs="Times New Roman"/>
          <w:b/>
          <w:sz w:val="40"/>
          <w:szCs w:val="40"/>
        </w:rPr>
        <w:t xml:space="preserve">Jocul </w:t>
      </w:r>
      <w:r w:rsidRPr="009D292A">
        <w:rPr>
          <w:rFonts w:ascii="Times New Roman" w:hAnsi="Times New Roman" w:cs="Times New Roman"/>
          <w:b/>
          <w:sz w:val="40"/>
          <w:szCs w:val="40"/>
          <w:lang w:val="en-US"/>
        </w:rPr>
        <w:t>“</w:t>
      </w:r>
      <w:r w:rsidRPr="009D292A">
        <w:rPr>
          <w:rFonts w:ascii="Times New Roman" w:hAnsi="Times New Roman" w:cs="Times New Roman"/>
          <w:b/>
          <w:sz w:val="40"/>
          <w:szCs w:val="40"/>
        </w:rPr>
        <w:t>Pătratul vitezei</w:t>
      </w:r>
      <w:r w:rsidRPr="009D292A">
        <w:rPr>
          <w:rFonts w:ascii="Times New Roman" w:hAnsi="Times New Roman" w:cs="Times New Roman"/>
          <w:b/>
          <w:sz w:val="40"/>
          <w:szCs w:val="40"/>
          <w:lang w:val="en-US"/>
        </w:rPr>
        <w:t>”</w:t>
      </w:r>
    </w:p>
    <w:p w:rsidR="00A974DA" w:rsidRDefault="00A974DA" w:rsidP="009D292A">
      <w:pPr>
        <w:pStyle w:val="NoSpacing"/>
        <w:spacing w:line="276" w:lineRule="auto"/>
        <w:ind w:firstLine="708"/>
        <w:jc w:val="center"/>
        <w:rPr>
          <w:rFonts w:ascii="Times New Roman" w:hAnsi="Times New Roman" w:cs="Times New Roman"/>
          <w:b/>
          <w:sz w:val="40"/>
          <w:szCs w:val="40"/>
          <w:lang w:val="en-US"/>
        </w:rPr>
      </w:pPr>
    </w:p>
    <w:p w:rsidR="009D292A" w:rsidRPr="009D292A" w:rsidRDefault="009D292A" w:rsidP="00A974DA">
      <w:pPr>
        <w:pStyle w:val="NoSpacing"/>
        <w:spacing w:line="276" w:lineRule="auto"/>
        <w:jc w:val="both"/>
        <w:rPr>
          <w:rFonts w:ascii="Times New Roman" w:hAnsi="Times New Roman" w:cs="Times New Roman"/>
          <w:b/>
          <w:sz w:val="28"/>
          <w:szCs w:val="28"/>
          <w:lang w:eastAsia="ro-RO"/>
        </w:rPr>
      </w:pPr>
      <w:r w:rsidRPr="009D292A">
        <w:rPr>
          <w:rFonts w:ascii="Times New Roman" w:hAnsi="Times New Roman" w:cs="Times New Roman"/>
          <w:b/>
          <w:sz w:val="28"/>
          <w:szCs w:val="28"/>
          <w:bdr w:val="none" w:sz="0" w:space="0" w:color="auto" w:frame="1"/>
          <w:lang w:eastAsia="ro-RO"/>
        </w:rPr>
        <w:t>Materiale necesare:</w:t>
      </w:r>
    </w:p>
    <w:p w:rsidR="009D292A" w:rsidRDefault="009D292A" w:rsidP="00A974DA">
      <w:pPr>
        <w:pStyle w:val="NoSpacing"/>
        <w:numPr>
          <w:ilvl w:val="0"/>
          <w:numId w:val="6"/>
        </w:numPr>
        <w:spacing w:line="276" w:lineRule="auto"/>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conuri sau copete colorate (Le poți cumpăra de </w:t>
      </w:r>
      <w:r w:rsidRPr="009D292A">
        <w:rPr>
          <w:rFonts w:ascii="Times New Roman" w:hAnsi="Times New Roman" w:cs="Times New Roman"/>
          <w:sz w:val="28"/>
          <w:szCs w:val="28"/>
          <w:lang w:eastAsia="ro-RO"/>
        </w:rPr>
        <w:fldChar w:fldCharType="begin"/>
      </w:r>
      <w:r w:rsidRPr="009D292A">
        <w:rPr>
          <w:rFonts w:ascii="Times New Roman" w:hAnsi="Times New Roman" w:cs="Times New Roman"/>
          <w:sz w:val="28"/>
          <w:szCs w:val="28"/>
          <w:lang w:eastAsia="ro-RO"/>
        </w:rPr>
        <w:instrText xml:space="preserve"> HYPERLINK "https://magazinprofuldesport.ro/conuri-cu-gauri---40-cm/49.htm" </w:instrText>
      </w:r>
      <w:r w:rsidRPr="009D292A">
        <w:rPr>
          <w:rFonts w:ascii="Times New Roman" w:hAnsi="Times New Roman" w:cs="Times New Roman"/>
          <w:sz w:val="28"/>
          <w:szCs w:val="28"/>
          <w:lang w:eastAsia="ro-RO"/>
        </w:rPr>
        <w:fldChar w:fldCharType="separate"/>
      </w:r>
      <w:r w:rsidRPr="009D292A">
        <w:rPr>
          <w:rFonts w:ascii="Times New Roman" w:hAnsi="Times New Roman" w:cs="Times New Roman"/>
          <w:color w:val="0000FF"/>
          <w:sz w:val="28"/>
          <w:szCs w:val="28"/>
          <w:bdr w:val="none" w:sz="0" w:space="0" w:color="auto" w:frame="1"/>
          <w:lang w:eastAsia="ro-RO"/>
        </w:rPr>
        <w:t>aici</w:t>
      </w:r>
      <w:r w:rsidRPr="009D292A">
        <w:rPr>
          <w:rFonts w:ascii="Times New Roman" w:hAnsi="Times New Roman" w:cs="Times New Roman"/>
          <w:sz w:val="28"/>
          <w:szCs w:val="28"/>
          <w:lang w:eastAsia="ro-RO"/>
        </w:rPr>
        <w:fldChar w:fldCharType="end"/>
      </w:r>
      <w:r w:rsidRPr="009D292A">
        <w:rPr>
          <w:rFonts w:ascii="Times New Roman" w:hAnsi="Times New Roman" w:cs="Times New Roman"/>
          <w:sz w:val="28"/>
          <w:szCs w:val="28"/>
          <w:lang w:eastAsia="ro-RO"/>
        </w:rPr>
        <w:t> sau de </w:t>
      </w:r>
      <w:r w:rsidRPr="009D292A">
        <w:rPr>
          <w:rFonts w:ascii="Times New Roman" w:hAnsi="Times New Roman" w:cs="Times New Roman"/>
          <w:sz w:val="28"/>
          <w:szCs w:val="28"/>
          <w:lang w:eastAsia="ro-RO"/>
        </w:rPr>
        <w:fldChar w:fldCharType="begin"/>
      </w:r>
      <w:r w:rsidRPr="009D292A">
        <w:rPr>
          <w:rFonts w:ascii="Times New Roman" w:hAnsi="Times New Roman" w:cs="Times New Roman"/>
          <w:sz w:val="28"/>
          <w:szCs w:val="28"/>
          <w:lang w:eastAsia="ro-RO"/>
        </w:rPr>
        <w:instrText xml:space="preserve"> HYPERLINK "https://magazinprofuldesport.ro/accesorii-antrenamentor-de-sport/copete-antrenament/" </w:instrText>
      </w:r>
      <w:r w:rsidRPr="009D292A">
        <w:rPr>
          <w:rFonts w:ascii="Times New Roman" w:hAnsi="Times New Roman" w:cs="Times New Roman"/>
          <w:sz w:val="28"/>
          <w:szCs w:val="28"/>
          <w:lang w:eastAsia="ro-RO"/>
        </w:rPr>
        <w:fldChar w:fldCharType="separate"/>
      </w:r>
      <w:r w:rsidRPr="009D292A">
        <w:rPr>
          <w:rFonts w:ascii="Times New Roman" w:hAnsi="Times New Roman" w:cs="Times New Roman"/>
          <w:color w:val="0000FF"/>
          <w:sz w:val="28"/>
          <w:szCs w:val="28"/>
          <w:bdr w:val="none" w:sz="0" w:space="0" w:color="auto" w:frame="1"/>
          <w:lang w:eastAsia="ro-RO"/>
        </w:rPr>
        <w:t>aici</w:t>
      </w:r>
      <w:r w:rsidRPr="009D292A">
        <w:rPr>
          <w:rFonts w:ascii="Times New Roman" w:hAnsi="Times New Roman" w:cs="Times New Roman"/>
          <w:sz w:val="28"/>
          <w:szCs w:val="28"/>
          <w:lang w:eastAsia="ro-RO"/>
        </w:rPr>
        <w:fldChar w:fldCharType="end"/>
      </w:r>
      <w:r w:rsidRPr="009D292A">
        <w:rPr>
          <w:rFonts w:ascii="Times New Roman" w:hAnsi="Times New Roman" w:cs="Times New Roman"/>
          <w:sz w:val="28"/>
          <w:szCs w:val="28"/>
          <w:lang w:eastAsia="ro-RO"/>
        </w:rPr>
        <w:t>).</w:t>
      </w:r>
    </w:p>
    <w:p w:rsidR="00A974DA" w:rsidRPr="009D292A" w:rsidRDefault="00A974DA" w:rsidP="00A974DA">
      <w:pPr>
        <w:pStyle w:val="NoSpacing"/>
        <w:spacing w:line="276" w:lineRule="auto"/>
        <w:ind w:left="720"/>
        <w:jc w:val="both"/>
        <w:rPr>
          <w:rFonts w:ascii="Times New Roman" w:hAnsi="Times New Roman" w:cs="Times New Roman"/>
          <w:sz w:val="28"/>
          <w:szCs w:val="28"/>
          <w:lang w:eastAsia="ro-RO"/>
        </w:rPr>
      </w:pPr>
    </w:p>
    <w:p w:rsidR="009D292A" w:rsidRDefault="009D292A" w:rsidP="00A974DA">
      <w:pPr>
        <w:pStyle w:val="NoSpacing"/>
        <w:spacing w:line="276" w:lineRule="auto"/>
        <w:jc w:val="both"/>
        <w:rPr>
          <w:rFonts w:ascii="Times New Roman" w:hAnsi="Times New Roman" w:cs="Times New Roman"/>
          <w:b/>
          <w:sz w:val="28"/>
          <w:szCs w:val="28"/>
          <w:bdr w:val="none" w:sz="0" w:space="0" w:color="auto" w:frame="1"/>
          <w:lang w:eastAsia="ro-RO"/>
        </w:rPr>
      </w:pPr>
      <w:r w:rsidRPr="009D292A">
        <w:rPr>
          <w:rFonts w:ascii="Times New Roman" w:hAnsi="Times New Roman" w:cs="Times New Roman"/>
          <w:b/>
          <w:sz w:val="28"/>
          <w:szCs w:val="28"/>
          <w:bdr w:val="none" w:sz="0" w:space="0" w:color="auto" w:frame="1"/>
          <w:lang w:eastAsia="ro-RO"/>
        </w:rPr>
        <w:t>Descrierea jocului:</w:t>
      </w:r>
    </w:p>
    <w:p w:rsidR="00A974DA" w:rsidRPr="009D292A" w:rsidRDefault="00A974DA" w:rsidP="00A974DA">
      <w:pPr>
        <w:pStyle w:val="NoSpacing"/>
        <w:spacing w:line="276" w:lineRule="auto"/>
        <w:jc w:val="both"/>
        <w:rPr>
          <w:rFonts w:ascii="Times New Roman" w:hAnsi="Times New Roman" w:cs="Times New Roman"/>
          <w:b/>
          <w:sz w:val="28"/>
          <w:szCs w:val="28"/>
          <w:lang w:eastAsia="ro-RO"/>
        </w:rPr>
      </w:pPr>
    </w:p>
    <w:p w:rsidR="009D292A" w:rsidRPr="009D292A" w:rsidRDefault="009D292A" w:rsidP="00A974DA">
      <w:pPr>
        <w:pStyle w:val="NoSpacing"/>
        <w:spacing w:line="276" w:lineRule="auto"/>
        <w:jc w:val="center"/>
        <w:rPr>
          <w:rFonts w:ascii="Times New Roman" w:hAnsi="Times New Roman" w:cs="Times New Roman"/>
          <w:sz w:val="28"/>
          <w:szCs w:val="28"/>
          <w:lang w:eastAsia="ro-RO"/>
        </w:rPr>
      </w:pPr>
      <w:r w:rsidRPr="009D292A">
        <w:rPr>
          <w:rFonts w:ascii="Times New Roman" w:hAnsi="Times New Roman" w:cs="Times New Roman"/>
          <w:noProof/>
          <w:sz w:val="28"/>
          <w:szCs w:val="28"/>
          <w:lang w:eastAsia="ro-RO"/>
        </w:rPr>
        <w:drawing>
          <wp:inline distT="0" distB="0" distL="0" distR="0" wp14:anchorId="14D462B8" wp14:editId="32DBD7EE">
            <wp:extent cx="4076700" cy="2299069"/>
            <wp:effectExtent l="0" t="0" r="0" b="6350"/>
            <wp:docPr id="11" name="Picture 11" descr="https://profuldesport.ro/wp-content/uploads/2022/02/0-1-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uldesport.ro/wp-content/uploads/2022/02/0-1-300x16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0636" cy="2301289"/>
                    </a:xfrm>
                    <a:prstGeom prst="rect">
                      <a:avLst/>
                    </a:prstGeom>
                    <a:noFill/>
                    <a:ln>
                      <a:noFill/>
                    </a:ln>
                  </pic:spPr>
                </pic:pic>
              </a:graphicData>
            </a:graphic>
          </wp:inline>
        </w:drawing>
      </w:r>
    </w:p>
    <w:p w:rsidR="009D292A" w:rsidRP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Jocul se poate juca în două moduri, cu:</w:t>
      </w:r>
    </w:p>
    <w:p w:rsidR="009D292A" w:rsidRPr="009D292A" w:rsidRDefault="009D292A" w:rsidP="00A974DA">
      <w:pPr>
        <w:pStyle w:val="NoSpacing"/>
        <w:numPr>
          <w:ilvl w:val="0"/>
          <w:numId w:val="6"/>
        </w:numPr>
        <w:spacing w:line="276" w:lineRule="auto"/>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numere;</w:t>
      </w:r>
    </w:p>
    <w:p w:rsidR="009D292A" w:rsidRPr="009D292A" w:rsidRDefault="009D292A" w:rsidP="00A974DA">
      <w:pPr>
        <w:pStyle w:val="NoSpacing"/>
        <w:numPr>
          <w:ilvl w:val="0"/>
          <w:numId w:val="6"/>
        </w:numPr>
        <w:spacing w:line="276" w:lineRule="auto"/>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culori.</w:t>
      </w:r>
    </w:p>
    <w:p w:rsidR="009D292A" w:rsidRP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În continuare vă explicam varianta cu numere, se realizează un pătrat din conuri cu latura de 5 – 7 metri. Elevul ce lucrează va începe jocul din centrul pătratului, acesta va fi numărul 0.</w:t>
      </w:r>
    </w:p>
    <w:p w:rsidR="009D292A" w:rsidRP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Fiecare con din coltul pătratului va avea un număr de la 1 la 4, profesorul clasei strigă unul din aceste numere.</w:t>
      </w:r>
    </w:p>
    <w:p w:rsidR="009D292A" w:rsidRP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Elevul aleargă până la conul cu numărul respectiv, revine în punctul 0 și aleargă în viteză la maximă la conul numărul 5 (aflat la 5 metri distanță față de pătrat).</w:t>
      </w:r>
    </w:p>
    <w:p w:rsidR="009D292A" w:rsidRP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Progresia jocului este următoarea, profesorului clasei va striga două numere, trei numere sau chiar patru numere.</w:t>
      </w:r>
    </w:p>
    <w:p w:rsidR="009D292A" w:rsidRP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lastRenderedPageBreak/>
        <w:t>Elevii urmând să alerge la conurile ce au numerele respective dar respectând ordinea strigată de către profesor.</w:t>
      </w:r>
    </w:p>
    <w:p w:rsidR="009D292A" w:rsidRP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La varianta cu mai multe numere, elevii aleargă la un număr după care revin în punctul 0 și pe urmă aleargă la numărul următor.</w:t>
      </w:r>
    </w:p>
    <w:p w:rsidR="009D292A" w:rsidRDefault="009D292A" w:rsidP="00A974DA">
      <w:pPr>
        <w:pStyle w:val="NoSpacing"/>
        <w:spacing w:line="276" w:lineRule="auto"/>
        <w:ind w:firstLine="708"/>
        <w:jc w:val="both"/>
        <w:rPr>
          <w:rFonts w:ascii="Times New Roman" w:hAnsi="Times New Roman" w:cs="Times New Roman"/>
          <w:sz w:val="28"/>
          <w:szCs w:val="28"/>
          <w:lang w:eastAsia="ro-RO"/>
        </w:rPr>
      </w:pPr>
      <w:r w:rsidRPr="009D292A">
        <w:rPr>
          <w:rFonts w:ascii="Times New Roman" w:hAnsi="Times New Roman" w:cs="Times New Roman"/>
          <w:sz w:val="28"/>
          <w:szCs w:val="28"/>
          <w:lang w:eastAsia="ro-RO"/>
        </w:rPr>
        <w:t>Pentru varianta ce poate fi jucată cu ajutorul culorilor, regulile se respectă doar că profesorul clasei nu va mai striga un număr, va striga o culoare.</w:t>
      </w:r>
    </w:p>
    <w:p w:rsidR="00A974DA" w:rsidRDefault="00A974DA" w:rsidP="00A974DA">
      <w:pPr>
        <w:pStyle w:val="NoSpacing"/>
        <w:spacing w:line="276" w:lineRule="auto"/>
        <w:ind w:firstLine="708"/>
        <w:jc w:val="center"/>
        <w:rPr>
          <w:rFonts w:ascii="Times New Roman" w:hAnsi="Times New Roman" w:cs="Times New Roman"/>
          <w:b/>
          <w:sz w:val="40"/>
          <w:szCs w:val="40"/>
          <w:lang w:val="en-US" w:eastAsia="ro-RO"/>
        </w:rPr>
      </w:pPr>
      <w:r w:rsidRPr="00A974DA">
        <w:rPr>
          <w:rFonts w:ascii="Times New Roman" w:hAnsi="Times New Roman" w:cs="Times New Roman"/>
          <w:b/>
          <w:sz w:val="40"/>
          <w:szCs w:val="40"/>
          <w:lang w:eastAsia="ro-RO"/>
        </w:rPr>
        <w:t xml:space="preserve">Jocul </w:t>
      </w:r>
      <w:r w:rsidRPr="00A974DA">
        <w:rPr>
          <w:rFonts w:ascii="Times New Roman" w:hAnsi="Times New Roman" w:cs="Times New Roman"/>
          <w:b/>
          <w:sz w:val="40"/>
          <w:szCs w:val="40"/>
          <w:lang w:val="en-US" w:eastAsia="ro-RO"/>
        </w:rPr>
        <w:t>“</w:t>
      </w:r>
      <w:proofErr w:type="spellStart"/>
      <w:r w:rsidRPr="00A974DA">
        <w:rPr>
          <w:rFonts w:ascii="Times New Roman" w:hAnsi="Times New Roman" w:cs="Times New Roman"/>
          <w:b/>
          <w:sz w:val="40"/>
          <w:szCs w:val="40"/>
          <w:lang w:val="en-US" w:eastAsia="ro-RO"/>
        </w:rPr>
        <w:t>Dribling</w:t>
      </w:r>
      <w:proofErr w:type="spellEnd"/>
      <w:r w:rsidRPr="00A974DA">
        <w:rPr>
          <w:rFonts w:ascii="Times New Roman" w:hAnsi="Times New Roman" w:cs="Times New Roman"/>
          <w:b/>
          <w:sz w:val="40"/>
          <w:szCs w:val="40"/>
          <w:lang w:val="en-US" w:eastAsia="ro-RO"/>
        </w:rPr>
        <w:t xml:space="preserve"> </w:t>
      </w:r>
      <w:r w:rsidRPr="00A974DA">
        <w:rPr>
          <w:rFonts w:ascii="Times New Roman" w:hAnsi="Times New Roman" w:cs="Times New Roman"/>
          <w:b/>
          <w:sz w:val="40"/>
          <w:szCs w:val="40"/>
          <w:lang w:eastAsia="ro-RO"/>
        </w:rPr>
        <w:t>în funcție de număr</w:t>
      </w:r>
      <w:r w:rsidRPr="00A974DA">
        <w:rPr>
          <w:rFonts w:ascii="Times New Roman" w:hAnsi="Times New Roman" w:cs="Times New Roman"/>
          <w:b/>
          <w:sz w:val="40"/>
          <w:szCs w:val="40"/>
          <w:lang w:val="en-US" w:eastAsia="ro-RO"/>
        </w:rPr>
        <w:t>”</w:t>
      </w:r>
    </w:p>
    <w:p w:rsidR="00A974DA" w:rsidRDefault="00A974DA" w:rsidP="00A974DA">
      <w:pPr>
        <w:pStyle w:val="NoSpacing"/>
        <w:spacing w:line="276" w:lineRule="auto"/>
        <w:ind w:firstLine="708"/>
        <w:jc w:val="center"/>
        <w:rPr>
          <w:rFonts w:ascii="Times New Roman" w:hAnsi="Times New Roman" w:cs="Times New Roman"/>
          <w:b/>
          <w:sz w:val="40"/>
          <w:szCs w:val="40"/>
          <w:lang w:val="en-US" w:eastAsia="ro-RO"/>
        </w:rPr>
      </w:pPr>
    </w:p>
    <w:p w:rsidR="00A974DA" w:rsidRPr="00A974DA" w:rsidRDefault="00A974DA" w:rsidP="00A974DA">
      <w:pPr>
        <w:shd w:val="clear" w:color="auto" w:fill="FFFFFF"/>
        <w:spacing w:after="0"/>
        <w:textAlignment w:val="baseline"/>
        <w:rPr>
          <w:rFonts w:ascii="Open Sans" w:eastAsia="Times New Roman" w:hAnsi="Open Sans" w:cs="Open Sans"/>
          <w:sz w:val="21"/>
          <w:szCs w:val="21"/>
          <w:lang w:eastAsia="ro-RO"/>
        </w:rPr>
      </w:pPr>
      <w:r w:rsidRPr="00A974DA">
        <w:rPr>
          <w:rFonts w:ascii="inherit" w:eastAsia="Times New Roman" w:hAnsi="inherit" w:cs="Times New Roman"/>
          <w:b/>
          <w:bCs/>
          <w:sz w:val="28"/>
          <w:szCs w:val="28"/>
          <w:bdr w:val="none" w:sz="0" w:space="0" w:color="auto" w:frame="1"/>
          <w:lang w:eastAsia="ro-RO"/>
        </w:rPr>
        <w:t>Materiale necesare:</w:t>
      </w:r>
    </w:p>
    <w:p w:rsidR="00A974DA" w:rsidRPr="00A974DA" w:rsidRDefault="00A974DA" w:rsidP="00A974DA">
      <w:pPr>
        <w:numPr>
          <w:ilvl w:val="0"/>
          <w:numId w:val="12"/>
        </w:numPr>
        <w:shd w:val="clear" w:color="auto" w:fill="FFFFFF"/>
        <w:spacing w:after="0"/>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conuri, un zar, mingi de baschet sau de handbal.</w:t>
      </w:r>
    </w:p>
    <w:p w:rsidR="00A974DA" w:rsidRPr="00A974DA" w:rsidRDefault="00A974DA" w:rsidP="00A974DA">
      <w:pPr>
        <w:shd w:val="clear" w:color="auto" w:fill="FFFFFF"/>
        <w:spacing w:after="0"/>
        <w:textAlignment w:val="baseline"/>
        <w:rPr>
          <w:rFonts w:ascii="Open Sans" w:eastAsia="Times New Roman" w:hAnsi="Open Sans" w:cs="Open Sans"/>
          <w:sz w:val="21"/>
          <w:szCs w:val="21"/>
          <w:lang w:eastAsia="ro-RO"/>
        </w:rPr>
      </w:pPr>
      <w:r w:rsidRPr="00A974DA">
        <w:rPr>
          <w:rFonts w:ascii="inherit" w:eastAsia="Times New Roman" w:hAnsi="inherit" w:cs="Times New Roman"/>
          <w:b/>
          <w:bCs/>
          <w:sz w:val="28"/>
          <w:szCs w:val="28"/>
          <w:bdr w:val="none" w:sz="0" w:space="0" w:color="auto" w:frame="1"/>
          <w:lang w:eastAsia="ro-RO"/>
        </w:rPr>
        <w:t>Descrierea jocului:</w:t>
      </w:r>
    </w:p>
    <w:p w:rsidR="00A974DA" w:rsidRDefault="00A974DA" w:rsidP="00A974DA">
      <w:pPr>
        <w:shd w:val="clear" w:color="auto" w:fill="FFFFFF"/>
        <w:spacing w:after="0"/>
        <w:jc w:val="center"/>
        <w:textAlignment w:val="baseline"/>
        <w:rPr>
          <w:rFonts w:ascii="Times New Roman" w:eastAsia="Times New Roman" w:hAnsi="Times New Roman" w:cs="Times New Roman"/>
          <w:sz w:val="28"/>
          <w:szCs w:val="28"/>
          <w:bdr w:val="none" w:sz="0" w:space="0" w:color="auto" w:frame="1"/>
          <w:lang w:eastAsia="ro-RO"/>
        </w:rPr>
      </w:pPr>
      <w:r w:rsidRPr="00A974DA">
        <w:rPr>
          <w:rFonts w:ascii="Times New Roman" w:eastAsia="Times New Roman" w:hAnsi="Times New Roman" w:cs="Times New Roman"/>
          <w:noProof/>
          <w:sz w:val="28"/>
          <w:szCs w:val="28"/>
          <w:bdr w:val="none" w:sz="0" w:space="0" w:color="auto" w:frame="1"/>
          <w:lang w:eastAsia="ro-RO"/>
        </w:rPr>
        <w:drawing>
          <wp:inline distT="0" distB="0" distL="0" distR="0" wp14:anchorId="48BB3576" wp14:editId="50FECFA0">
            <wp:extent cx="3519996" cy="1981200"/>
            <wp:effectExtent l="0" t="0" r="4445" b="0"/>
            <wp:docPr id="14" name="Picture 14" descr="https://profuldesport.ro/wp-content/uploads/2022/02/Jocul-nr.-1-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fuldesport.ro/wp-content/uploads/2022/02/Jocul-nr.-1-300x16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8317" cy="1985884"/>
                    </a:xfrm>
                    <a:prstGeom prst="rect">
                      <a:avLst/>
                    </a:prstGeom>
                    <a:noFill/>
                    <a:ln>
                      <a:noFill/>
                    </a:ln>
                  </pic:spPr>
                </pic:pic>
              </a:graphicData>
            </a:graphic>
          </wp:inline>
        </w:drawing>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Se va realiza un dreptunghi, în mijlocul acestuia va fi așezat un con.</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Dimensiunea dreptunghiului va fi stabilită de către profesorul clasei în funcție de numărul elevilor care participă la acest joc.</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 Colectivul clasei va fi împărțit în patru grupe, pe fiecare latură a dreptunghiului va fi așezată o grupă (Figura nr. 4).</w:t>
      </w:r>
    </w:p>
    <w:p w:rsidR="00A974DA" w:rsidRPr="00A974DA" w:rsidRDefault="00A974DA" w:rsidP="00A974DA">
      <w:pPr>
        <w:shd w:val="clear" w:color="auto" w:fill="FFFFFF"/>
        <w:spacing w:after="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 </w:t>
      </w:r>
      <w:r>
        <w:rPr>
          <w:rFonts w:ascii="Times New Roman" w:eastAsia="Times New Roman" w:hAnsi="Times New Roman" w:cs="Times New Roman"/>
          <w:sz w:val="28"/>
          <w:szCs w:val="28"/>
          <w:bdr w:val="none" w:sz="0" w:space="0" w:color="auto" w:frame="1"/>
          <w:lang w:eastAsia="ro-RO"/>
        </w:rPr>
        <w:tab/>
      </w:r>
      <w:r w:rsidRPr="00A974DA">
        <w:rPr>
          <w:rFonts w:ascii="Times New Roman" w:eastAsia="Times New Roman" w:hAnsi="Times New Roman" w:cs="Times New Roman"/>
          <w:sz w:val="28"/>
          <w:szCs w:val="28"/>
          <w:bdr w:val="none" w:sz="0" w:space="0" w:color="auto" w:frame="1"/>
          <w:lang w:eastAsia="ro-RO"/>
        </w:rPr>
        <w:t>Fiecare grupă va avea un număr de la 1 la 4, iar fiecare elev va avea o minge de baschet sau de handbal în posesia lui.</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 Elevii vor excuta dribling pe loc specific jocului de baschet/handbal, profesorul clasei aruncă zarul pe suprfața de joc.</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Daca a căzut o cifră de la 1 la 4, grupa care are repartizată aceea cifră va excuta dribling din deplasare până la conul din mijloc și înapoi la locul de unde au pornit.</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Dacă a căzut cifra numărul 5, toate grupele vor efectua dribling din deplasare înspre partea dreaptă cu schimbare de locuri ale grupelor.</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Dacă a căzut cifra numărul  6, toate grupele vor efectua dribling din deplasare înspre partea stângă cu schimbare de locuri ale grupelor.</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lastRenderedPageBreak/>
        <w:t>Pe tot parcursul jocului grupele își vor păstra numerele alocate la începutul jocului.</w:t>
      </w:r>
    </w:p>
    <w:p w:rsidR="00A974DA" w:rsidRPr="00A974DA" w:rsidRDefault="00A974DA" w:rsidP="00A974DA">
      <w:pPr>
        <w:shd w:val="clear" w:color="auto" w:fill="FFFFFF"/>
        <w:spacing w:after="0"/>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Se pot face două reprize ale acestui joc cu următoarele teme:</w:t>
      </w:r>
    </w:p>
    <w:p w:rsidR="00A974DA" w:rsidRPr="00A974DA" w:rsidRDefault="00A974DA" w:rsidP="00A974DA">
      <w:pPr>
        <w:numPr>
          <w:ilvl w:val="0"/>
          <w:numId w:val="13"/>
        </w:numPr>
        <w:shd w:val="clear" w:color="auto" w:fill="FFFFFF"/>
        <w:spacing w:after="0"/>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repriza nr. 1 – dribling doar cu mâna dreaptă;</w:t>
      </w:r>
    </w:p>
    <w:p w:rsidR="00A974DA" w:rsidRPr="00A974DA" w:rsidRDefault="00A974DA" w:rsidP="00A974DA">
      <w:pPr>
        <w:numPr>
          <w:ilvl w:val="0"/>
          <w:numId w:val="13"/>
        </w:numPr>
        <w:shd w:val="clear" w:color="auto" w:fill="FFFFFF"/>
        <w:spacing w:after="0"/>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repriza nr. 2 – dribling doar cu mâna stângă.</w:t>
      </w:r>
    </w:p>
    <w:p w:rsidR="00A974DA" w:rsidRPr="00A974DA" w:rsidRDefault="00A974DA" w:rsidP="00A974DA">
      <w:pPr>
        <w:pStyle w:val="NoSpacing"/>
        <w:spacing w:line="276" w:lineRule="auto"/>
        <w:ind w:firstLine="708"/>
        <w:jc w:val="center"/>
        <w:rPr>
          <w:rFonts w:ascii="Times New Roman" w:hAnsi="Times New Roman" w:cs="Times New Roman"/>
          <w:b/>
          <w:sz w:val="40"/>
          <w:szCs w:val="40"/>
          <w:lang w:val="en-US" w:eastAsia="ro-RO"/>
        </w:rPr>
      </w:pPr>
    </w:p>
    <w:p w:rsidR="009D292A" w:rsidRDefault="00A974DA" w:rsidP="00A974DA">
      <w:pPr>
        <w:pStyle w:val="NoSpacing"/>
        <w:spacing w:line="276" w:lineRule="auto"/>
        <w:ind w:firstLine="708"/>
        <w:jc w:val="center"/>
        <w:rPr>
          <w:rFonts w:ascii="Times New Roman" w:hAnsi="Times New Roman" w:cs="Times New Roman"/>
          <w:b/>
          <w:sz w:val="40"/>
          <w:szCs w:val="40"/>
          <w:lang w:val="en-US"/>
        </w:rPr>
      </w:pPr>
      <w:proofErr w:type="spellStart"/>
      <w:r>
        <w:rPr>
          <w:rFonts w:ascii="Times New Roman" w:hAnsi="Times New Roman" w:cs="Times New Roman"/>
          <w:b/>
          <w:sz w:val="40"/>
          <w:szCs w:val="40"/>
          <w:lang w:val="en-US"/>
        </w:rPr>
        <w:t>Jocul</w:t>
      </w:r>
      <w:proofErr w:type="spellEnd"/>
      <w:r>
        <w:rPr>
          <w:rFonts w:ascii="Times New Roman" w:hAnsi="Times New Roman" w:cs="Times New Roman"/>
          <w:b/>
          <w:sz w:val="40"/>
          <w:szCs w:val="40"/>
          <w:lang w:val="en-US"/>
        </w:rPr>
        <w:t xml:space="preserve"> “</w:t>
      </w:r>
      <w:proofErr w:type="spellStart"/>
      <w:r>
        <w:rPr>
          <w:rFonts w:ascii="Times New Roman" w:hAnsi="Times New Roman" w:cs="Times New Roman"/>
          <w:b/>
          <w:sz w:val="40"/>
          <w:szCs w:val="40"/>
          <w:lang w:val="en-US"/>
        </w:rPr>
        <w:t>Mingea</w:t>
      </w:r>
      <w:proofErr w:type="spellEnd"/>
      <w:r>
        <w:rPr>
          <w:rFonts w:ascii="Times New Roman" w:hAnsi="Times New Roman" w:cs="Times New Roman"/>
          <w:b/>
          <w:sz w:val="40"/>
          <w:szCs w:val="40"/>
          <w:lang w:val="en-US"/>
        </w:rPr>
        <w:t xml:space="preserve"> </w:t>
      </w:r>
      <w:proofErr w:type="spellStart"/>
      <w:r>
        <w:rPr>
          <w:rFonts w:ascii="Times New Roman" w:hAnsi="Times New Roman" w:cs="Times New Roman"/>
          <w:b/>
          <w:sz w:val="40"/>
          <w:szCs w:val="40"/>
          <w:lang w:val="en-US"/>
        </w:rPr>
        <w:t>iute</w:t>
      </w:r>
      <w:proofErr w:type="spellEnd"/>
      <w:r>
        <w:rPr>
          <w:rFonts w:ascii="Times New Roman" w:hAnsi="Times New Roman" w:cs="Times New Roman"/>
          <w:b/>
          <w:sz w:val="40"/>
          <w:szCs w:val="40"/>
          <w:lang w:val="en-US"/>
        </w:rPr>
        <w:t>”</w:t>
      </w:r>
    </w:p>
    <w:p w:rsidR="00A974DA" w:rsidRDefault="00A974DA" w:rsidP="00A974DA">
      <w:pPr>
        <w:pStyle w:val="NoSpacing"/>
        <w:spacing w:line="276" w:lineRule="auto"/>
        <w:ind w:firstLine="708"/>
        <w:jc w:val="center"/>
        <w:rPr>
          <w:rFonts w:ascii="Times New Roman" w:hAnsi="Times New Roman" w:cs="Times New Roman"/>
          <w:b/>
          <w:sz w:val="40"/>
          <w:szCs w:val="40"/>
          <w:lang w:val="en-US"/>
        </w:rPr>
      </w:pPr>
    </w:p>
    <w:p w:rsidR="00A974DA" w:rsidRPr="00A974DA" w:rsidRDefault="00A974DA" w:rsidP="00A974DA">
      <w:pPr>
        <w:pStyle w:val="NoSpacing"/>
        <w:spacing w:line="276" w:lineRule="auto"/>
        <w:ind w:firstLine="708"/>
        <w:rPr>
          <w:rFonts w:ascii="Times New Roman" w:hAnsi="Times New Roman" w:cs="Times New Roman"/>
          <w:b/>
          <w:sz w:val="28"/>
          <w:szCs w:val="28"/>
          <w:lang w:eastAsia="ro-RO"/>
        </w:rPr>
      </w:pPr>
      <w:r w:rsidRPr="00A974DA">
        <w:rPr>
          <w:rFonts w:ascii="Times New Roman" w:hAnsi="Times New Roman" w:cs="Times New Roman"/>
          <w:b/>
          <w:sz w:val="28"/>
          <w:szCs w:val="28"/>
          <w:bdr w:val="none" w:sz="0" w:space="0" w:color="auto" w:frame="1"/>
          <w:lang w:eastAsia="ro-RO"/>
        </w:rPr>
        <w:t>Materiale necesare:</w:t>
      </w:r>
    </w:p>
    <w:p w:rsidR="00A974DA" w:rsidRDefault="00A974DA" w:rsidP="00A974DA">
      <w:pPr>
        <w:pStyle w:val="NoSpacing"/>
        <w:numPr>
          <w:ilvl w:val="0"/>
          <w:numId w:val="17"/>
        </w:numPr>
        <w:spacing w:line="276" w:lineRule="auto"/>
        <w:rPr>
          <w:rFonts w:ascii="Times New Roman" w:hAnsi="Times New Roman" w:cs="Times New Roman"/>
          <w:sz w:val="28"/>
          <w:szCs w:val="28"/>
          <w:lang w:eastAsia="ro-RO"/>
        </w:rPr>
      </w:pPr>
      <w:r w:rsidRPr="00A974DA">
        <w:rPr>
          <w:rFonts w:ascii="Times New Roman" w:hAnsi="Times New Roman" w:cs="Times New Roman"/>
          <w:sz w:val="28"/>
          <w:szCs w:val="28"/>
          <w:lang w:eastAsia="ro-RO"/>
        </w:rPr>
        <w:t>cercuri, o minge de handbal.</w:t>
      </w:r>
    </w:p>
    <w:p w:rsidR="00A974DA" w:rsidRPr="00A974DA" w:rsidRDefault="00A974DA" w:rsidP="00A974DA">
      <w:pPr>
        <w:pStyle w:val="NoSpacing"/>
        <w:numPr>
          <w:ilvl w:val="0"/>
          <w:numId w:val="17"/>
        </w:numPr>
        <w:spacing w:line="276" w:lineRule="auto"/>
        <w:rPr>
          <w:rFonts w:ascii="Times New Roman" w:hAnsi="Times New Roman" w:cs="Times New Roman"/>
          <w:sz w:val="28"/>
          <w:szCs w:val="28"/>
          <w:lang w:eastAsia="ro-RO"/>
        </w:rPr>
      </w:pPr>
    </w:p>
    <w:p w:rsidR="00A974DA" w:rsidRPr="00A974DA" w:rsidRDefault="00A974DA" w:rsidP="00A974DA">
      <w:pPr>
        <w:pStyle w:val="NoSpacing"/>
        <w:spacing w:line="276" w:lineRule="auto"/>
        <w:ind w:firstLine="708"/>
        <w:rPr>
          <w:rFonts w:ascii="Times New Roman" w:hAnsi="Times New Roman" w:cs="Times New Roman"/>
          <w:b/>
          <w:sz w:val="28"/>
          <w:szCs w:val="28"/>
          <w:lang w:eastAsia="ro-RO"/>
        </w:rPr>
      </w:pPr>
      <w:r w:rsidRPr="00A974DA">
        <w:rPr>
          <w:rFonts w:ascii="Times New Roman" w:hAnsi="Times New Roman" w:cs="Times New Roman"/>
          <w:b/>
          <w:sz w:val="28"/>
          <w:szCs w:val="28"/>
          <w:bdr w:val="none" w:sz="0" w:space="0" w:color="auto" w:frame="1"/>
          <w:lang w:eastAsia="ro-RO"/>
        </w:rPr>
        <w:t>Descrierea jocului:</w:t>
      </w:r>
    </w:p>
    <w:p w:rsidR="00A974DA" w:rsidRDefault="00A974DA" w:rsidP="00A974DA">
      <w:pPr>
        <w:pStyle w:val="NoSpacing"/>
        <w:spacing w:line="276" w:lineRule="auto"/>
        <w:rPr>
          <w:rFonts w:ascii="Times New Roman" w:hAnsi="Times New Roman" w:cs="Times New Roman"/>
          <w:sz w:val="28"/>
          <w:szCs w:val="28"/>
          <w:bdr w:val="none" w:sz="0" w:space="0" w:color="auto" w:frame="1"/>
          <w:lang w:eastAsia="ro-RO"/>
        </w:rPr>
      </w:pPr>
      <w:r w:rsidRPr="00A974DA">
        <w:rPr>
          <w:rFonts w:ascii="Times New Roman" w:hAnsi="Times New Roman" w:cs="Times New Roman"/>
          <w:sz w:val="28"/>
          <w:szCs w:val="28"/>
          <w:bdr w:val="none" w:sz="0" w:space="0" w:color="auto" w:frame="1"/>
          <w:lang w:eastAsia="ro-RO"/>
        </w:rPr>
        <w:t>            </w:t>
      </w:r>
    </w:p>
    <w:p w:rsidR="00A974DA" w:rsidRP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t>Se va realiza din conuri un pătrat cu latura de 15 metri, la o distanță de 2 metri față de fiecare colț al pătratului va fi așezat un cerc. Lateral de acest pătrat vor fi așezate 8 cercuri. Se vor realiza două echipe a câte 8 elevi.</w:t>
      </w:r>
    </w:p>
    <w:p w:rsidR="00A974DA" w:rsidRP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t>Echipa A va fi așezată astfel:</w:t>
      </w:r>
    </w:p>
    <w:p w:rsidR="00A974DA" w:rsidRPr="00A974DA" w:rsidRDefault="00A974DA" w:rsidP="00A974DA">
      <w:pPr>
        <w:pStyle w:val="NoSpacing"/>
        <w:numPr>
          <w:ilvl w:val="0"/>
          <w:numId w:val="18"/>
        </w:numPr>
        <w:spacing w:line="276" w:lineRule="auto"/>
        <w:rPr>
          <w:rFonts w:ascii="Times New Roman" w:hAnsi="Times New Roman" w:cs="Times New Roman"/>
          <w:sz w:val="28"/>
          <w:szCs w:val="28"/>
          <w:lang w:eastAsia="ro-RO"/>
        </w:rPr>
      </w:pPr>
      <w:r w:rsidRPr="00A974DA">
        <w:rPr>
          <w:rFonts w:ascii="Times New Roman" w:hAnsi="Times New Roman" w:cs="Times New Roman"/>
          <w:sz w:val="28"/>
          <w:szCs w:val="28"/>
          <w:lang w:eastAsia="ro-RO"/>
        </w:rPr>
        <w:t>4 elevi în interiorul pătratului;</w:t>
      </w:r>
    </w:p>
    <w:p w:rsidR="00A974DA" w:rsidRPr="00A974DA" w:rsidRDefault="00A974DA" w:rsidP="00A974DA">
      <w:pPr>
        <w:pStyle w:val="NoSpacing"/>
        <w:numPr>
          <w:ilvl w:val="0"/>
          <w:numId w:val="18"/>
        </w:numPr>
        <w:spacing w:line="276" w:lineRule="auto"/>
        <w:rPr>
          <w:rFonts w:ascii="Times New Roman" w:hAnsi="Times New Roman" w:cs="Times New Roman"/>
          <w:sz w:val="28"/>
          <w:szCs w:val="28"/>
          <w:lang w:eastAsia="ro-RO"/>
        </w:rPr>
      </w:pPr>
      <w:r w:rsidRPr="00A974DA">
        <w:rPr>
          <w:rFonts w:ascii="Times New Roman" w:hAnsi="Times New Roman" w:cs="Times New Roman"/>
          <w:sz w:val="28"/>
          <w:szCs w:val="28"/>
          <w:lang w:eastAsia="ro-RO"/>
        </w:rPr>
        <w:t>4 elevi în interiorul celor patru cercuri (câte unul în fiecare cerc).</w:t>
      </w:r>
    </w:p>
    <w:p w:rsidR="00A974DA" w:rsidRPr="00A974DA" w:rsidRDefault="00A974DA" w:rsidP="00A974DA">
      <w:pPr>
        <w:pStyle w:val="NoSpacing"/>
        <w:spacing w:line="276" w:lineRule="auto"/>
        <w:jc w:val="center"/>
        <w:rPr>
          <w:rFonts w:ascii="Times New Roman" w:hAnsi="Times New Roman" w:cs="Times New Roman"/>
          <w:sz w:val="28"/>
          <w:szCs w:val="28"/>
          <w:lang w:eastAsia="ro-RO"/>
        </w:rPr>
      </w:pPr>
      <w:r w:rsidRPr="00A974DA">
        <w:rPr>
          <w:rFonts w:ascii="Times New Roman" w:hAnsi="Times New Roman" w:cs="Times New Roman"/>
          <w:noProof/>
          <w:sz w:val="28"/>
          <w:szCs w:val="28"/>
          <w:lang w:eastAsia="ro-RO"/>
        </w:rPr>
        <w:drawing>
          <wp:inline distT="0" distB="0" distL="0" distR="0" wp14:anchorId="23CBDD6A" wp14:editId="5EFA02F3">
            <wp:extent cx="4449490" cy="2505075"/>
            <wp:effectExtent l="0" t="0" r="8255" b="0"/>
            <wp:docPr id="16" name="Picture 16" descr="https://profuldesport.ro/wp-content/uploads/2022/03/Mingea-iute-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fuldesport.ro/wp-content/uploads/2022/03/Mingea-iute-300x16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9490" cy="2505075"/>
                    </a:xfrm>
                    <a:prstGeom prst="rect">
                      <a:avLst/>
                    </a:prstGeom>
                    <a:noFill/>
                    <a:ln>
                      <a:noFill/>
                    </a:ln>
                  </pic:spPr>
                </pic:pic>
              </a:graphicData>
            </a:graphic>
          </wp:inline>
        </w:drawing>
      </w:r>
    </w:p>
    <w:p w:rsidR="00A974DA" w:rsidRP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t>Fiecare elev al echipei B va fi așezat în unul din cele 8 cercuri. Unul din elevii echipei B va avea mingea de handbal în posesie.</w:t>
      </w:r>
    </w:p>
    <w:p w:rsidR="00A974DA" w:rsidRP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t>Jocul începe cu elevul care are mingea în posesie, acesta o aruncă în sus astfel încât aceasta să cadă în interiorul pătratului unde se află unul din cei 4 elevi ai echipei A.</w:t>
      </w:r>
    </w:p>
    <w:p w:rsidR="00A974DA" w:rsidRP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lastRenderedPageBreak/>
        <w:t>Echipa B trebuie să realizeze o tură de alergare și să revină la locurile lor înainte ca echipa să reușească sa facă o tură completă de pase în jurul pătratului.</w:t>
      </w:r>
    </w:p>
    <w:p w:rsidR="00A974DA" w:rsidRP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t>Dacă echipa B reușește să facă acest lucru aceasta câștigă un punct.</w:t>
      </w:r>
    </w:p>
    <w:p w:rsidR="00A974DA" w:rsidRP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t>Echipa A pentru a primi un punct trebuie să recupereze mingea prin unul din cei 4 elevi aflați în interiorul pătratului și să realizeze o tură completă de pase înainte ca echipa B să apuce să revină la locurile de unde au început jocul.</w:t>
      </w:r>
    </w:p>
    <w:p w:rsidR="00A974DA" w:rsidRDefault="00A974DA" w:rsidP="00A974DA">
      <w:pPr>
        <w:pStyle w:val="NoSpacing"/>
        <w:spacing w:line="276" w:lineRule="auto"/>
        <w:ind w:firstLine="708"/>
        <w:rPr>
          <w:rFonts w:ascii="Times New Roman" w:hAnsi="Times New Roman" w:cs="Times New Roman"/>
          <w:sz w:val="28"/>
          <w:szCs w:val="28"/>
          <w:lang w:eastAsia="ro-RO"/>
        </w:rPr>
      </w:pPr>
      <w:r w:rsidRPr="00A974DA">
        <w:rPr>
          <w:rFonts w:ascii="Times New Roman" w:hAnsi="Times New Roman" w:cs="Times New Roman"/>
          <w:sz w:val="28"/>
          <w:szCs w:val="28"/>
          <w:lang w:eastAsia="ro-RO"/>
        </w:rPr>
        <w:t>Fiecare jucător B va începe jocul prin aruncarea mingii, când fiecare jucător B a început jocul o singură dată echipele fac schimb de locuri.</w:t>
      </w:r>
    </w:p>
    <w:p w:rsidR="00A974DA" w:rsidRPr="00A974DA" w:rsidRDefault="00A974DA" w:rsidP="00A974DA">
      <w:pPr>
        <w:shd w:val="clear" w:color="auto" w:fill="FFFFFF"/>
        <w:spacing w:after="0" w:line="408" w:lineRule="atLeast"/>
        <w:jc w:val="center"/>
        <w:textAlignment w:val="baseline"/>
        <w:rPr>
          <w:rFonts w:ascii="Times New Roman" w:eastAsia="Times New Roman" w:hAnsi="Times New Roman" w:cs="Times New Roman"/>
          <w:b/>
          <w:bCs/>
          <w:sz w:val="40"/>
          <w:szCs w:val="40"/>
          <w:bdr w:val="none" w:sz="0" w:space="0" w:color="auto" w:frame="1"/>
          <w:lang w:val="en-US" w:eastAsia="ro-RO"/>
        </w:rPr>
      </w:pPr>
      <w:proofErr w:type="spellStart"/>
      <w:r w:rsidRPr="00A974DA">
        <w:rPr>
          <w:rFonts w:ascii="Times New Roman" w:eastAsia="Times New Roman" w:hAnsi="Times New Roman" w:cs="Times New Roman"/>
          <w:b/>
          <w:bCs/>
          <w:sz w:val="40"/>
          <w:szCs w:val="40"/>
          <w:bdr w:val="none" w:sz="0" w:space="0" w:color="auto" w:frame="1"/>
          <w:lang w:val="en-US" w:eastAsia="ro-RO"/>
        </w:rPr>
        <w:t>Jocul</w:t>
      </w:r>
      <w:proofErr w:type="spellEnd"/>
      <w:r w:rsidRPr="00A974DA">
        <w:rPr>
          <w:rFonts w:ascii="Times New Roman" w:eastAsia="Times New Roman" w:hAnsi="Times New Roman" w:cs="Times New Roman"/>
          <w:b/>
          <w:bCs/>
          <w:sz w:val="40"/>
          <w:szCs w:val="40"/>
          <w:bdr w:val="none" w:sz="0" w:space="0" w:color="auto" w:frame="1"/>
          <w:lang w:val="en-US" w:eastAsia="ro-RO"/>
        </w:rPr>
        <w:t xml:space="preserve"> “</w:t>
      </w:r>
      <w:proofErr w:type="spellStart"/>
      <w:r w:rsidRPr="00A974DA">
        <w:rPr>
          <w:rFonts w:ascii="Times New Roman" w:eastAsia="Times New Roman" w:hAnsi="Times New Roman" w:cs="Times New Roman"/>
          <w:b/>
          <w:bCs/>
          <w:sz w:val="40"/>
          <w:szCs w:val="40"/>
          <w:bdr w:val="none" w:sz="0" w:space="0" w:color="auto" w:frame="1"/>
          <w:lang w:val="en-US" w:eastAsia="ro-RO"/>
        </w:rPr>
        <w:t>Piatr</w:t>
      </w:r>
      <w:proofErr w:type="spellEnd"/>
      <w:r w:rsidRPr="00A974DA">
        <w:rPr>
          <w:rFonts w:ascii="Times New Roman" w:eastAsia="Times New Roman" w:hAnsi="Times New Roman" w:cs="Times New Roman"/>
          <w:b/>
          <w:bCs/>
          <w:sz w:val="40"/>
          <w:szCs w:val="40"/>
          <w:bdr w:val="none" w:sz="0" w:space="0" w:color="auto" w:frame="1"/>
          <w:lang w:eastAsia="ro-RO"/>
        </w:rPr>
        <w:t>ă, foarfecă, hârtie</w:t>
      </w:r>
      <w:r w:rsidRPr="00A974DA">
        <w:rPr>
          <w:rFonts w:ascii="Times New Roman" w:eastAsia="Times New Roman" w:hAnsi="Times New Roman" w:cs="Times New Roman"/>
          <w:b/>
          <w:bCs/>
          <w:sz w:val="40"/>
          <w:szCs w:val="40"/>
          <w:bdr w:val="none" w:sz="0" w:space="0" w:color="auto" w:frame="1"/>
          <w:lang w:val="en-US" w:eastAsia="ro-RO"/>
        </w:rPr>
        <w:t>”</w:t>
      </w:r>
    </w:p>
    <w:p w:rsidR="00A974DA" w:rsidRPr="00A974DA" w:rsidRDefault="00A974DA" w:rsidP="00A974DA">
      <w:pPr>
        <w:shd w:val="clear" w:color="auto" w:fill="FFFFFF"/>
        <w:spacing w:after="0" w:line="408" w:lineRule="atLeast"/>
        <w:jc w:val="center"/>
        <w:textAlignment w:val="baseline"/>
        <w:rPr>
          <w:rFonts w:ascii="inherit" w:eastAsia="Times New Roman" w:hAnsi="inherit" w:cs="Times New Roman"/>
          <w:b/>
          <w:bCs/>
          <w:sz w:val="28"/>
          <w:szCs w:val="28"/>
          <w:bdr w:val="none" w:sz="0" w:space="0" w:color="auto" w:frame="1"/>
          <w:lang w:val="en-US" w:eastAsia="ro-RO"/>
        </w:rPr>
      </w:pPr>
    </w:p>
    <w:p w:rsidR="00A974DA" w:rsidRPr="00A974DA" w:rsidRDefault="00A974DA" w:rsidP="00A974D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A974DA">
        <w:rPr>
          <w:rFonts w:ascii="inherit" w:eastAsia="Times New Roman" w:hAnsi="inherit" w:cs="Times New Roman"/>
          <w:b/>
          <w:bCs/>
          <w:sz w:val="28"/>
          <w:szCs w:val="28"/>
          <w:bdr w:val="none" w:sz="0" w:space="0" w:color="auto" w:frame="1"/>
          <w:lang w:eastAsia="ro-RO"/>
        </w:rPr>
        <w:t>Materiale necesare:</w:t>
      </w:r>
    </w:p>
    <w:p w:rsidR="00A974DA" w:rsidRPr="00A974DA" w:rsidRDefault="00A974DA" w:rsidP="00A974DA">
      <w:pPr>
        <w:numPr>
          <w:ilvl w:val="0"/>
          <w:numId w:val="19"/>
        </w:numPr>
        <w:shd w:val="clear" w:color="auto" w:fill="FFFFFF"/>
        <w:spacing w:after="0" w:line="408" w:lineRule="atLeast"/>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copete.</w:t>
      </w:r>
    </w:p>
    <w:p w:rsidR="00A974DA" w:rsidRPr="00A974DA" w:rsidRDefault="00A974DA" w:rsidP="00A974D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A974DA">
        <w:rPr>
          <w:rFonts w:ascii="inherit" w:eastAsia="Times New Roman" w:hAnsi="inherit" w:cs="Times New Roman"/>
          <w:b/>
          <w:bCs/>
          <w:sz w:val="28"/>
          <w:szCs w:val="28"/>
          <w:bdr w:val="none" w:sz="0" w:space="0" w:color="auto" w:frame="1"/>
          <w:lang w:eastAsia="ro-RO"/>
        </w:rPr>
        <w:t>Descrierea jocului:</w:t>
      </w:r>
    </w:p>
    <w:p w:rsidR="00A974DA" w:rsidRDefault="00A974DA" w:rsidP="00A974DA">
      <w:pPr>
        <w:shd w:val="clear" w:color="auto" w:fill="FFFFFF"/>
        <w:spacing w:after="0" w:line="408" w:lineRule="atLeast"/>
        <w:jc w:val="center"/>
        <w:textAlignment w:val="baseline"/>
        <w:rPr>
          <w:rFonts w:ascii="Times New Roman" w:eastAsia="Times New Roman" w:hAnsi="Times New Roman" w:cs="Times New Roman"/>
          <w:sz w:val="28"/>
          <w:szCs w:val="28"/>
          <w:bdr w:val="none" w:sz="0" w:space="0" w:color="auto" w:frame="1"/>
          <w:lang w:eastAsia="ro-RO"/>
        </w:rPr>
      </w:pPr>
      <w:r w:rsidRPr="00A974DA">
        <w:rPr>
          <w:rFonts w:ascii="Times New Roman" w:eastAsia="Times New Roman" w:hAnsi="Times New Roman" w:cs="Times New Roman"/>
          <w:noProof/>
          <w:sz w:val="28"/>
          <w:szCs w:val="28"/>
          <w:bdr w:val="none" w:sz="0" w:space="0" w:color="auto" w:frame="1"/>
          <w:lang w:eastAsia="ro-RO"/>
        </w:rPr>
        <w:drawing>
          <wp:inline distT="0" distB="0" distL="0" distR="0" wp14:anchorId="3AAF6329" wp14:editId="757BDC41">
            <wp:extent cx="2857500" cy="1609725"/>
            <wp:effectExtent l="0" t="0" r="0" b="9525"/>
            <wp:docPr id="17" name="Picture 17" descr="https://profuldesport.ro/wp-content/uploads/2022/03/Untitled-design-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fuldesport.ro/wp-content/uploads/2022/03/Untitled-design-300x16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A974DA" w:rsidRPr="00A974DA" w:rsidRDefault="00A974DA" w:rsidP="00A974D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Din copete se va realiza un traseu ca în imaginea alăturată. Primi elevi de la ambele echipe vor porni jocul din ambele părți, aceștia vor efectua alergare peste copete cu genunchii la piept.</w:t>
      </w:r>
    </w:p>
    <w:p w:rsidR="00A974DA" w:rsidRPr="00A974DA" w:rsidRDefault="00A974DA" w:rsidP="00A974D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În momentul când cei doi elevi se întâlnesc aceștia vor realiza un joc “Piatră, foarfecă, hârtie”. Câștigătorul acestui duel continuă traseul, acesta va fi întâmpinat de următorul elev de la echipa celui eliminat.</w:t>
      </w:r>
    </w:p>
    <w:p w:rsidR="00A974DA" w:rsidRPr="00A974DA" w:rsidRDefault="00A974DA" w:rsidP="00A974D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Scopul jocului este ca elevii să ajungă în partea opusă fără a fi blocați, cei care reușesc acest lucru aduc un punct pentru echipa lor.</w:t>
      </w:r>
    </w:p>
    <w:p w:rsidR="00A974DA" w:rsidRDefault="00A974DA" w:rsidP="00A974DA">
      <w:pPr>
        <w:shd w:val="clear" w:color="auto" w:fill="FFFFFF"/>
        <w:spacing w:after="0" w:line="408" w:lineRule="atLeast"/>
        <w:jc w:val="center"/>
        <w:textAlignment w:val="baseline"/>
        <w:rPr>
          <w:rFonts w:ascii="Times New Roman" w:eastAsia="Times New Roman" w:hAnsi="Times New Roman" w:cs="Times New Roman"/>
          <w:sz w:val="28"/>
          <w:szCs w:val="28"/>
          <w:bdr w:val="none" w:sz="0" w:space="0" w:color="auto" w:frame="1"/>
          <w:lang w:eastAsia="ro-RO"/>
        </w:rPr>
      </w:pPr>
      <w:r w:rsidRPr="00A974DA">
        <w:rPr>
          <w:rFonts w:ascii="Times New Roman" w:eastAsia="Times New Roman" w:hAnsi="Times New Roman" w:cs="Times New Roman"/>
          <w:noProof/>
          <w:sz w:val="28"/>
          <w:szCs w:val="28"/>
          <w:bdr w:val="none" w:sz="0" w:space="0" w:color="auto" w:frame="1"/>
          <w:lang w:eastAsia="ro-RO"/>
        </w:rPr>
        <w:lastRenderedPageBreak/>
        <w:drawing>
          <wp:inline distT="0" distB="0" distL="0" distR="0" wp14:anchorId="2BBDAAF1" wp14:editId="2653A6A9">
            <wp:extent cx="2085975" cy="1762125"/>
            <wp:effectExtent l="0" t="0" r="9525" b="9525"/>
            <wp:docPr id="18" name="Picture 18" descr="https://profuldesport.ro/wp-content/uploads/2022/03/piatra-foarfeca-hartie-1-300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fuldesport.ro/wp-content/uploads/2022/03/piatra-foarfeca-hartie-1-300x25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1762125"/>
                    </a:xfrm>
                    <a:prstGeom prst="rect">
                      <a:avLst/>
                    </a:prstGeom>
                    <a:noFill/>
                    <a:ln>
                      <a:noFill/>
                    </a:ln>
                  </pic:spPr>
                </pic:pic>
              </a:graphicData>
            </a:graphic>
          </wp:inline>
        </w:drawing>
      </w:r>
    </w:p>
    <w:p w:rsidR="00A974DA" w:rsidRPr="00A974DA" w:rsidRDefault="00A974DA" w:rsidP="00A974D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În momentul când elevii ajung la duel și joacă jocul “Piatră, foarfecă, hârtie” se întâmplă următoarele:</w:t>
      </w:r>
    </w:p>
    <w:p w:rsidR="00A974DA" w:rsidRPr="00A974DA" w:rsidRDefault="00A974DA" w:rsidP="00A974DA">
      <w:pPr>
        <w:numPr>
          <w:ilvl w:val="0"/>
          <w:numId w:val="20"/>
        </w:numPr>
        <w:shd w:val="clear" w:color="auto" w:fill="FFFFFF"/>
        <w:spacing w:after="0" w:line="408" w:lineRule="atLeast"/>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foarfeca bate hârtia;</w:t>
      </w:r>
    </w:p>
    <w:p w:rsidR="00A974DA" w:rsidRPr="00A974DA" w:rsidRDefault="00A974DA" w:rsidP="00A974DA">
      <w:pPr>
        <w:numPr>
          <w:ilvl w:val="0"/>
          <w:numId w:val="20"/>
        </w:numPr>
        <w:shd w:val="clear" w:color="auto" w:fill="FFFFFF"/>
        <w:spacing w:after="0" w:line="408" w:lineRule="atLeast"/>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 xml:space="preserve">hartia bate </w:t>
      </w:r>
      <w:r>
        <w:rPr>
          <w:rFonts w:ascii="Times New Roman" w:eastAsia="Times New Roman" w:hAnsi="Times New Roman" w:cs="Times New Roman"/>
          <w:sz w:val="28"/>
          <w:szCs w:val="28"/>
          <w:bdr w:val="none" w:sz="0" w:space="0" w:color="auto" w:frame="1"/>
          <w:lang w:eastAsia="ro-RO"/>
        </w:rPr>
        <w:t>piatra</w:t>
      </w:r>
      <w:r w:rsidRPr="00A974DA">
        <w:rPr>
          <w:rFonts w:ascii="Times New Roman" w:eastAsia="Times New Roman" w:hAnsi="Times New Roman" w:cs="Times New Roman"/>
          <w:sz w:val="28"/>
          <w:szCs w:val="28"/>
          <w:bdr w:val="none" w:sz="0" w:space="0" w:color="auto" w:frame="1"/>
          <w:lang w:eastAsia="ro-RO"/>
        </w:rPr>
        <w:t>;</w:t>
      </w:r>
    </w:p>
    <w:p w:rsidR="00A974DA" w:rsidRPr="00A974DA" w:rsidRDefault="00A974DA" w:rsidP="00A974DA">
      <w:pPr>
        <w:numPr>
          <w:ilvl w:val="0"/>
          <w:numId w:val="20"/>
        </w:numPr>
        <w:shd w:val="clear" w:color="auto" w:fill="FFFFFF"/>
        <w:spacing w:after="0" w:line="408" w:lineRule="atLeast"/>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piatra bate foarfeca.</w:t>
      </w:r>
    </w:p>
    <w:p w:rsidR="00A974DA" w:rsidRPr="00A974DA" w:rsidRDefault="00A974DA" w:rsidP="00A974D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Alergarea cu genunchii la piept realizată se poate înlocui cu diferite variante de alergare.</w:t>
      </w:r>
    </w:p>
    <w:p w:rsidR="00A974DA" w:rsidRPr="00A974DA" w:rsidRDefault="00A974DA" w:rsidP="00A974DA">
      <w:pPr>
        <w:pStyle w:val="NoSpacing"/>
        <w:spacing w:line="276" w:lineRule="auto"/>
        <w:ind w:firstLine="708"/>
        <w:jc w:val="center"/>
        <w:rPr>
          <w:rFonts w:ascii="Times New Roman" w:hAnsi="Times New Roman" w:cs="Times New Roman"/>
          <w:sz w:val="28"/>
          <w:szCs w:val="28"/>
          <w:lang w:eastAsia="ro-RO"/>
        </w:rPr>
      </w:pPr>
    </w:p>
    <w:p w:rsidR="00807146" w:rsidRPr="00807146" w:rsidRDefault="00807146" w:rsidP="00807146">
      <w:pPr>
        <w:shd w:val="clear" w:color="auto" w:fill="FFFFFF"/>
        <w:spacing w:after="0" w:line="408" w:lineRule="atLeast"/>
        <w:jc w:val="center"/>
        <w:textAlignment w:val="baseline"/>
        <w:rPr>
          <w:rFonts w:ascii="inherit" w:eastAsia="Times New Roman" w:hAnsi="inherit" w:cs="Times New Roman"/>
          <w:b/>
          <w:bCs/>
          <w:sz w:val="40"/>
          <w:szCs w:val="40"/>
          <w:bdr w:val="none" w:sz="0" w:space="0" w:color="auto" w:frame="1"/>
          <w:lang w:val="en-US" w:eastAsia="ro-RO"/>
        </w:rPr>
      </w:pPr>
      <w:proofErr w:type="spellStart"/>
      <w:r w:rsidRPr="00807146">
        <w:rPr>
          <w:rFonts w:ascii="inherit" w:eastAsia="Times New Roman" w:hAnsi="inherit" w:cs="Times New Roman"/>
          <w:b/>
          <w:bCs/>
          <w:sz w:val="40"/>
          <w:szCs w:val="40"/>
          <w:bdr w:val="none" w:sz="0" w:space="0" w:color="auto" w:frame="1"/>
          <w:lang w:val="en-US" w:eastAsia="ro-RO"/>
        </w:rPr>
        <w:t>Jocul</w:t>
      </w:r>
      <w:proofErr w:type="spellEnd"/>
      <w:r w:rsidRPr="00807146">
        <w:rPr>
          <w:rFonts w:ascii="inherit" w:eastAsia="Times New Roman" w:hAnsi="inherit" w:cs="Times New Roman"/>
          <w:b/>
          <w:bCs/>
          <w:sz w:val="40"/>
          <w:szCs w:val="40"/>
          <w:bdr w:val="none" w:sz="0" w:space="0" w:color="auto" w:frame="1"/>
          <w:lang w:val="en-US" w:eastAsia="ro-RO"/>
        </w:rPr>
        <w:t xml:space="preserve"> “V</w:t>
      </w:r>
      <w:r w:rsidRPr="00807146">
        <w:rPr>
          <w:rFonts w:ascii="inherit" w:eastAsia="Times New Roman" w:hAnsi="inherit" w:cs="Times New Roman"/>
          <w:b/>
          <w:bCs/>
          <w:sz w:val="40"/>
          <w:szCs w:val="40"/>
          <w:bdr w:val="none" w:sz="0" w:space="0" w:color="auto" w:frame="1"/>
          <w:lang w:eastAsia="ro-RO"/>
        </w:rPr>
        <w:t>ânătorul</w:t>
      </w:r>
      <w:r w:rsidRPr="00807146">
        <w:rPr>
          <w:rFonts w:ascii="inherit" w:eastAsia="Times New Roman" w:hAnsi="inherit" w:cs="Times New Roman"/>
          <w:b/>
          <w:bCs/>
          <w:sz w:val="40"/>
          <w:szCs w:val="40"/>
          <w:bdr w:val="none" w:sz="0" w:space="0" w:color="auto" w:frame="1"/>
          <w:lang w:val="en-US" w:eastAsia="ro-RO"/>
        </w:rPr>
        <w:t>”</w:t>
      </w:r>
    </w:p>
    <w:p w:rsidR="00807146" w:rsidRPr="00807146" w:rsidRDefault="00807146" w:rsidP="00807146">
      <w:pPr>
        <w:shd w:val="clear" w:color="auto" w:fill="FFFFFF"/>
        <w:spacing w:after="0" w:line="408" w:lineRule="atLeast"/>
        <w:jc w:val="center"/>
        <w:textAlignment w:val="baseline"/>
        <w:rPr>
          <w:rFonts w:ascii="inherit" w:eastAsia="Times New Roman" w:hAnsi="inherit" w:cs="Times New Roman"/>
          <w:b/>
          <w:bCs/>
          <w:sz w:val="40"/>
          <w:szCs w:val="40"/>
          <w:bdr w:val="none" w:sz="0" w:space="0" w:color="auto" w:frame="1"/>
          <w:lang w:val="en-US" w:eastAsia="ro-RO"/>
        </w:rPr>
      </w:pP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inherit" w:eastAsia="Times New Roman" w:hAnsi="inherit" w:cs="Times New Roman"/>
          <w:b/>
          <w:bCs/>
          <w:sz w:val="28"/>
          <w:szCs w:val="28"/>
          <w:bdr w:val="none" w:sz="0" w:space="0" w:color="auto" w:frame="1"/>
          <w:lang w:eastAsia="ro-RO"/>
        </w:rPr>
        <w:t>Materiale necesare:</w:t>
      </w:r>
    </w:p>
    <w:p w:rsidR="00807146" w:rsidRPr="00807146" w:rsidRDefault="00807146" w:rsidP="00807146">
      <w:pPr>
        <w:numPr>
          <w:ilvl w:val="0"/>
          <w:numId w:val="21"/>
        </w:numPr>
        <w:shd w:val="clear" w:color="auto" w:fill="FFFFFF"/>
        <w:spacing w:after="0" w:line="408" w:lineRule="atLeast"/>
        <w:ind w:left="0"/>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mingi handbal.</w:t>
      </w:r>
    </w:p>
    <w:p w:rsidR="00807146" w:rsidRDefault="00807146" w:rsidP="00807146">
      <w:pPr>
        <w:shd w:val="clear" w:color="auto" w:fill="FFFFFF"/>
        <w:spacing w:after="0" w:line="408" w:lineRule="atLeast"/>
        <w:textAlignment w:val="baseline"/>
        <w:rPr>
          <w:rFonts w:ascii="inherit" w:eastAsia="Times New Roman" w:hAnsi="inherit" w:cs="Times New Roman"/>
          <w:b/>
          <w:bCs/>
          <w:sz w:val="28"/>
          <w:szCs w:val="28"/>
          <w:bdr w:val="none" w:sz="0" w:space="0" w:color="auto" w:frame="1"/>
          <w:lang w:eastAsia="ro-RO"/>
        </w:rPr>
      </w:pP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inherit" w:eastAsia="Times New Roman" w:hAnsi="inherit" w:cs="Times New Roman"/>
          <w:b/>
          <w:bCs/>
          <w:sz w:val="28"/>
          <w:szCs w:val="28"/>
          <w:bdr w:val="none" w:sz="0" w:space="0" w:color="auto" w:frame="1"/>
          <w:lang w:eastAsia="ro-RO"/>
        </w:rPr>
        <w:t>Descrierea jocului:</w:t>
      </w:r>
    </w:p>
    <w:p w:rsidR="00807146" w:rsidRDefault="00807146" w:rsidP="00807146">
      <w:pPr>
        <w:shd w:val="clear" w:color="auto" w:fill="FFFFFF"/>
        <w:spacing w:after="0" w:line="408" w:lineRule="atLeast"/>
        <w:jc w:val="center"/>
        <w:textAlignment w:val="baseline"/>
        <w:rPr>
          <w:rFonts w:ascii="Times New Roman" w:eastAsia="Times New Roman" w:hAnsi="Times New Roman" w:cs="Times New Roman"/>
          <w:sz w:val="28"/>
          <w:szCs w:val="28"/>
          <w:bdr w:val="none" w:sz="0" w:space="0" w:color="auto" w:frame="1"/>
          <w:lang w:eastAsia="ro-RO"/>
        </w:rPr>
      </w:pPr>
      <w:r w:rsidRPr="00807146">
        <w:rPr>
          <w:rFonts w:ascii="Times New Roman" w:eastAsia="Times New Roman" w:hAnsi="Times New Roman" w:cs="Times New Roman"/>
          <w:noProof/>
          <w:sz w:val="28"/>
          <w:szCs w:val="28"/>
          <w:bdr w:val="none" w:sz="0" w:space="0" w:color="auto" w:frame="1"/>
          <w:lang w:eastAsia="ro-RO"/>
        </w:rPr>
        <w:drawing>
          <wp:inline distT="0" distB="0" distL="0" distR="0">
            <wp:extent cx="4635202" cy="3028950"/>
            <wp:effectExtent l="0" t="0" r="0" b="0"/>
            <wp:docPr id="19" name="Picture 19" descr="https://profuldesport.ro/wp-content/uploads/2022/04/1-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fuldesport.ro/wp-content/uploads/2022/04/1-300x16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202" cy="3028950"/>
                    </a:xfrm>
                    <a:prstGeom prst="rect">
                      <a:avLst/>
                    </a:prstGeom>
                    <a:noFill/>
                    <a:ln>
                      <a:noFill/>
                    </a:ln>
                  </pic:spPr>
                </pic:pic>
              </a:graphicData>
            </a:graphic>
          </wp:inline>
        </w:drawing>
      </w:r>
    </w:p>
    <w:p w:rsidR="00807146" w:rsidRPr="00807146" w:rsidRDefault="00807146" w:rsidP="00807146">
      <w:pPr>
        <w:shd w:val="clear" w:color="auto" w:fill="FFFFFF"/>
        <w:spacing w:after="0" w:line="408" w:lineRule="atLeast"/>
        <w:ind w:firstLine="708"/>
        <w:jc w:val="both"/>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lastRenderedPageBreak/>
        <w:t>Elevii sunt organizați în cercuri mari și numerotați (6 – 8 jucători la un cerc). În centrul cercului se află un elev cu o minge de handbal în mână.</w:t>
      </w:r>
    </w:p>
    <w:p w:rsidR="00807146" w:rsidRPr="00807146" w:rsidRDefault="00807146" w:rsidP="00807146">
      <w:pPr>
        <w:shd w:val="clear" w:color="auto" w:fill="FFFFFF"/>
        <w:spacing w:after="0" w:line="408" w:lineRule="atLeast"/>
        <w:ind w:firstLine="708"/>
        <w:jc w:val="both"/>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Acesta aruncă mingea de handbal în sus și strigă două numere, de exemplu 3 și 6.</w:t>
      </w:r>
    </w:p>
    <w:p w:rsidR="00807146" w:rsidRPr="00807146" w:rsidRDefault="00807146" w:rsidP="00807146">
      <w:pPr>
        <w:shd w:val="clear" w:color="auto" w:fill="FFFFFF"/>
        <w:spacing w:after="0" w:line="408" w:lineRule="atLeast"/>
        <w:ind w:firstLine="708"/>
        <w:jc w:val="both"/>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Elevii strigați trebuie să-și schimbe foarte repede locurile între ei.</w:t>
      </w:r>
    </w:p>
    <w:p w:rsidR="00807146" w:rsidRPr="00807146" w:rsidRDefault="00807146" w:rsidP="00807146">
      <w:pPr>
        <w:shd w:val="clear" w:color="auto" w:fill="FFFFFF"/>
        <w:spacing w:after="0" w:line="408" w:lineRule="atLeast"/>
        <w:jc w:val="both"/>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 </w:t>
      </w:r>
      <w:r>
        <w:rPr>
          <w:rFonts w:ascii="Times New Roman" w:eastAsia="Times New Roman" w:hAnsi="Times New Roman" w:cs="Times New Roman"/>
          <w:sz w:val="28"/>
          <w:szCs w:val="28"/>
          <w:bdr w:val="none" w:sz="0" w:space="0" w:color="auto" w:frame="1"/>
          <w:lang w:eastAsia="ro-RO"/>
        </w:rPr>
        <w:tab/>
      </w:r>
      <w:r w:rsidRPr="00807146">
        <w:rPr>
          <w:rFonts w:ascii="Times New Roman" w:eastAsia="Times New Roman" w:hAnsi="Times New Roman" w:cs="Times New Roman"/>
          <w:sz w:val="28"/>
          <w:szCs w:val="28"/>
          <w:bdr w:val="none" w:sz="0" w:space="0" w:color="auto" w:frame="1"/>
          <w:lang w:eastAsia="ro-RO"/>
        </w:rPr>
        <w:t>În același timp cel din centru prinde mingea aruncată de el și caută să-l lovească cu aceasta pe unul dintre ei.</w:t>
      </w:r>
    </w:p>
    <w:p w:rsidR="00807146" w:rsidRPr="00807146" w:rsidRDefault="00807146" w:rsidP="00807146">
      <w:pPr>
        <w:shd w:val="clear" w:color="auto" w:fill="FFFFFF"/>
        <w:spacing w:after="0" w:line="408" w:lineRule="atLeast"/>
        <w:ind w:firstLine="708"/>
        <w:jc w:val="both"/>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 Jucătorul lovit trece la centru în locul “vânătorului” și jocul continuă.</w:t>
      </w:r>
    </w:p>
    <w:p w:rsidR="00807146" w:rsidRPr="00807146" w:rsidRDefault="00807146" w:rsidP="00807146">
      <w:pPr>
        <w:pStyle w:val="NoSpacing"/>
        <w:spacing w:line="276" w:lineRule="auto"/>
        <w:jc w:val="both"/>
        <w:rPr>
          <w:rFonts w:ascii="Times New Roman" w:hAnsi="Times New Roman" w:cs="Times New Roman"/>
          <w:b/>
          <w:sz w:val="28"/>
          <w:szCs w:val="28"/>
          <w:lang w:val="en-US"/>
        </w:rPr>
      </w:pPr>
    </w:p>
    <w:p w:rsidR="00807146" w:rsidRPr="00807146" w:rsidRDefault="00807146" w:rsidP="00807146">
      <w:pPr>
        <w:shd w:val="clear" w:color="auto" w:fill="FFFFFF"/>
        <w:spacing w:after="0" w:line="408" w:lineRule="atLeast"/>
        <w:jc w:val="center"/>
        <w:textAlignment w:val="baseline"/>
        <w:rPr>
          <w:rFonts w:ascii="Times New Roman" w:eastAsia="Times New Roman" w:hAnsi="Times New Roman" w:cs="Times New Roman"/>
          <w:b/>
          <w:bCs/>
          <w:sz w:val="40"/>
          <w:szCs w:val="40"/>
          <w:bdr w:val="none" w:sz="0" w:space="0" w:color="auto" w:frame="1"/>
          <w:lang w:eastAsia="ro-RO"/>
        </w:rPr>
      </w:pPr>
      <w:r w:rsidRPr="00807146">
        <w:rPr>
          <w:rFonts w:ascii="Times New Roman" w:eastAsia="Times New Roman" w:hAnsi="Times New Roman" w:cs="Times New Roman"/>
          <w:b/>
          <w:bCs/>
          <w:sz w:val="40"/>
          <w:szCs w:val="40"/>
          <w:bdr w:val="none" w:sz="0" w:space="0" w:color="auto" w:frame="1"/>
          <w:lang w:eastAsia="ro-RO"/>
        </w:rPr>
        <w:t xml:space="preserve">Jocul </w:t>
      </w:r>
      <w:r w:rsidRPr="00807146">
        <w:rPr>
          <w:rFonts w:ascii="Times New Roman" w:eastAsia="Times New Roman" w:hAnsi="Times New Roman" w:cs="Times New Roman"/>
          <w:b/>
          <w:bCs/>
          <w:sz w:val="40"/>
          <w:szCs w:val="40"/>
          <w:bdr w:val="none" w:sz="0" w:space="0" w:color="auto" w:frame="1"/>
          <w:lang w:val="en-US" w:eastAsia="ro-RO"/>
        </w:rPr>
        <w:t>“</w:t>
      </w:r>
      <w:r w:rsidRPr="00807146">
        <w:rPr>
          <w:rFonts w:ascii="Times New Roman" w:eastAsia="Times New Roman" w:hAnsi="Times New Roman" w:cs="Times New Roman"/>
          <w:b/>
          <w:bCs/>
          <w:sz w:val="40"/>
          <w:szCs w:val="40"/>
          <w:bdr w:val="none" w:sz="0" w:space="0" w:color="auto" w:frame="1"/>
          <w:lang w:eastAsia="ro-RO"/>
        </w:rPr>
        <w:t>Ferește-te de mingi</w:t>
      </w:r>
      <w:r w:rsidRPr="00807146">
        <w:rPr>
          <w:rFonts w:ascii="Times New Roman" w:eastAsia="Times New Roman" w:hAnsi="Times New Roman" w:cs="Times New Roman"/>
          <w:b/>
          <w:bCs/>
          <w:sz w:val="40"/>
          <w:szCs w:val="40"/>
          <w:bdr w:val="none" w:sz="0" w:space="0" w:color="auto" w:frame="1"/>
          <w:lang w:eastAsia="ro-RO"/>
        </w:rPr>
        <w:t>”</w:t>
      </w:r>
    </w:p>
    <w:p w:rsidR="00807146" w:rsidRPr="00807146" w:rsidRDefault="00807146" w:rsidP="00807146">
      <w:pPr>
        <w:shd w:val="clear" w:color="auto" w:fill="FFFFFF"/>
        <w:spacing w:after="0" w:line="408" w:lineRule="atLeast"/>
        <w:jc w:val="center"/>
        <w:textAlignment w:val="baseline"/>
        <w:rPr>
          <w:rFonts w:ascii="Times New Roman" w:eastAsia="Times New Roman" w:hAnsi="Times New Roman" w:cs="Times New Roman"/>
          <w:sz w:val="28"/>
          <w:szCs w:val="28"/>
          <w:lang w:eastAsia="ro-RO"/>
        </w:rPr>
      </w:pPr>
    </w:p>
    <w:p w:rsidR="00807146" w:rsidRP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sz w:val="28"/>
          <w:szCs w:val="28"/>
          <w:lang w:eastAsia="ro-RO"/>
        </w:rPr>
      </w:pPr>
      <w:r w:rsidRPr="00807146">
        <w:rPr>
          <w:rFonts w:ascii="Times New Roman" w:eastAsia="Times New Roman" w:hAnsi="Times New Roman" w:cs="Times New Roman"/>
          <w:sz w:val="28"/>
          <w:szCs w:val="28"/>
          <w:bdr w:val="none" w:sz="0" w:space="0" w:color="auto" w:frame="1"/>
          <w:lang w:eastAsia="ro-RO"/>
        </w:rPr>
        <w:t>Două echipe egale ca număr sunt dispuse pe terenul de volei și separate de o plasă sau de bănci de gimnastică, fiecare echipă are câte patru mingi.</w:t>
      </w:r>
    </w:p>
    <w:p w:rsidR="00807146" w:rsidRP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sz w:val="28"/>
          <w:szCs w:val="28"/>
          <w:lang w:eastAsia="ro-RO"/>
        </w:rPr>
      </w:pPr>
      <w:r w:rsidRPr="00807146">
        <w:rPr>
          <w:rFonts w:ascii="Times New Roman" w:eastAsia="Times New Roman" w:hAnsi="Times New Roman" w:cs="Times New Roman"/>
          <w:sz w:val="28"/>
          <w:szCs w:val="28"/>
          <w:bdr w:val="none" w:sz="0" w:space="0" w:color="auto" w:frame="1"/>
          <w:lang w:eastAsia="ro-RO"/>
        </w:rPr>
        <w:t>La semnal mingile de la ambele echipe sunt aruncate peste plasă, jocul cont</w:t>
      </w:r>
      <w:r>
        <w:rPr>
          <w:rFonts w:ascii="Times New Roman" w:eastAsia="Times New Roman" w:hAnsi="Times New Roman" w:cs="Times New Roman"/>
          <w:sz w:val="28"/>
          <w:szCs w:val="28"/>
          <w:bdr w:val="none" w:sz="0" w:space="0" w:color="auto" w:frame="1"/>
          <w:lang w:eastAsia="ro-RO"/>
        </w:rPr>
        <w:t>i</w:t>
      </w:r>
      <w:r w:rsidRPr="00807146">
        <w:rPr>
          <w:rFonts w:ascii="Times New Roman" w:eastAsia="Times New Roman" w:hAnsi="Times New Roman" w:cs="Times New Roman"/>
          <w:sz w:val="28"/>
          <w:szCs w:val="28"/>
          <w:bdr w:val="none" w:sz="0" w:space="0" w:color="auto" w:frame="1"/>
          <w:lang w:eastAsia="ro-RO"/>
        </w:rPr>
        <w:t>nuă până când toate cele opt mingi se adună într-un singur teren.</w:t>
      </w:r>
    </w:p>
    <w:p w:rsidR="00807146" w:rsidRP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sz w:val="28"/>
          <w:szCs w:val="28"/>
          <w:lang w:eastAsia="ro-RO"/>
        </w:rPr>
      </w:pPr>
      <w:r w:rsidRPr="00807146">
        <w:rPr>
          <w:rFonts w:ascii="Times New Roman" w:eastAsia="Times New Roman" w:hAnsi="Times New Roman" w:cs="Times New Roman"/>
          <w:sz w:val="28"/>
          <w:szCs w:val="28"/>
          <w:bdr w:val="none" w:sz="0" w:space="0" w:color="auto" w:frame="1"/>
          <w:lang w:eastAsia="ro-RO"/>
        </w:rPr>
        <w:t>Echipa la care s-au adunat toate mingile pierde un punct, se joacă până la scorul de 5.</w:t>
      </w:r>
    </w:p>
    <w:p w:rsidR="00807146" w:rsidRDefault="00807146" w:rsidP="00807146">
      <w:pPr>
        <w:shd w:val="clear" w:color="auto" w:fill="FFFFFF"/>
        <w:spacing w:after="0" w:line="408" w:lineRule="atLeast"/>
        <w:jc w:val="center"/>
        <w:textAlignment w:val="baseline"/>
        <w:rPr>
          <w:rFonts w:ascii="Times New Roman" w:eastAsia="Times New Roman" w:hAnsi="Times New Roman" w:cs="Times New Roman"/>
          <w:b/>
          <w:bCs/>
          <w:sz w:val="28"/>
          <w:szCs w:val="28"/>
          <w:bdr w:val="none" w:sz="0" w:space="0" w:color="auto" w:frame="1"/>
          <w:lang w:eastAsia="ro-RO"/>
        </w:rPr>
      </w:pPr>
      <w:r>
        <w:rPr>
          <w:rFonts w:ascii="Arial" w:hAnsi="Arial" w:cs="Arial"/>
          <w:noProof/>
          <w:sz w:val="28"/>
          <w:szCs w:val="28"/>
          <w:lang w:eastAsia="ro-RO"/>
        </w:rPr>
        <w:drawing>
          <wp:inline distT="0" distB="0" distL="0" distR="0" wp14:anchorId="78878384" wp14:editId="0099D733">
            <wp:extent cx="2857500" cy="1609725"/>
            <wp:effectExtent l="0" t="0" r="0" b="9525"/>
            <wp:docPr id="22" name="Picture 22" descr="https://profuldesport.ro/wp-content/uploads/2022/04/1.-Jocul-săptămânii-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fuldesport.ro/wp-content/uploads/2022/04/1.-Jocul-săptămânii-300x16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b/>
          <w:bCs/>
          <w:sz w:val="28"/>
          <w:szCs w:val="28"/>
          <w:bdr w:val="none" w:sz="0" w:space="0" w:color="auto" w:frame="1"/>
          <w:lang w:eastAsia="ro-RO"/>
        </w:rPr>
      </w:pPr>
    </w:p>
    <w:p w:rsidR="00807146" w:rsidRP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sz w:val="28"/>
          <w:szCs w:val="28"/>
          <w:lang w:eastAsia="ro-RO"/>
        </w:rPr>
      </w:pPr>
      <w:r w:rsidRPr="00807146">
        <w:rPr>
          <w:rFonts w:ascii="Times New Roman" w:eastAsia="Times New Roman" w:hAnsi="Times New Roman" w:cs="Times New Roman"/>
          <w:b/>
          <w:bCs/>
          <w:sz w:val="28"/>
          <w:szCs w:val="28"/>
          <w:bdr w:val="none" w:sz="0" w:space="0" w:color="auto" w:frame="1"/>
          <w:lang w:eastAsia="ro-RO"/>
        </w:rPr>
        <w:t>Variantă</w:t>
      </w:r>
    </w:p>
    <w:p w:rsidR="00807146" w:rsidRP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sz w:val="28"/>
          <w:szCs w:val="28"/>
          <w:lang w:eastAsia="ro-RO"/>
        </w:rPr>
      </w:pPr>
      <w:r w:rsidRPr="00807146">
        <w:rPr>
          <w:rFonts w:ascii="Times New Roman" w:eastAsia="Times New Roman" w:hAnsi="Times New Roman" w:cs="Times New Roman"/>
          <w:sz w:val="28"/>
          <w:szCs w:val="28"/>
          <w:bdr w:val="none" w:sz="0" w:space="0" w:color="auto" w:frame="1"/>
          <w:lang w:eastAsia="ro-RO"/>
        </w:rPr>
        <w:t>Dacă echipele sunt mai numeroase, ele pot avea câte 10-15 mingi. Acestea sunt aruncate peste plasă de la unii la ații cât mai repede.</w:t>
      </w:r>
    </w:p>
    <w:p w:rsidR="00807146" w:rsidRP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sz w:val="28"/>
          <w:szCs w:val="28"/>
          <w:lang w:eastAsia="ro-RO"/>
        </w:rPr>
      </w:pPr>
      <w:r w:rsidRPr="00807146">
        <w:rPr>
          <w:rFonts w:ascii="Times New Roman" w:eastAsia="Times New Roman" w:hAnsi="Times New Roman" w:cs="Times New Roman"/>
          <w:sz w:val="28"/>
          <w:szCs w:val="28"/>
          <w:bdr w:val="none" w:sz="0" w:space="0" w:color="auto" w:frame="1"/>
          <w:lang w:eastAsia="ro-RO"/>
        </w:rPr>
        <w:t>După un minut conducătorul jocului fluieră și mingile se ridică sus, profesorul numără mingile și acordă un punct echipei care are mai puține.</w:t>
      </w:r>
    </w:p>
    <w:p w:rsidR="00AB0A4B" w:rsidRDefault="00E27019" w:rsidP="00BF5870">
      <w:pPr>
        <w:rPr>
          <w:sz w:val="28"/>
          <w:szCs w:val="28"/>
        </w:rPr>
      </w:pPr>
    </w:p>
    <w:p w:rsidR="00807146" w:rsidRPr="00807146" w:rsidRDefault="00807146" w:rsidP="00807146">
      <w:pPr>
        <w:jc w:val="center"/>
        <w:rPr>
          <w:rFonts w:ascii="Times New Roman" w:hAnsi="Times New Roman" w:cs="Times New Roman"/>
          <w:b/>
          <w:sz w:val="40"/>
          <w:szCs w:val="40"/>
        </w:rPr>
      </w:pPr>
      <w:r w:rsidRPr="00807146">
        <w:rPr>
          <w:rFonts w:ascii="Times New Roman" w:hAnsi="Times New Roman" w:cs="Times New Roman"/>
          <w:b/>
          <w:sz w:val="40"/>
          <w:szCs w:val="40"/>
        </w:rPr>
        <w:t>Jocul „Orașele”</w:t>
      </w:r>
    </w:p>
    <w:p w:rsidR="00807146" w:rsidRPr="00807146" w:rsidRDefault="00807146" w:rsidP="00807146">
      <w:pPr>
        <w:pStyle w:val="NoSpacing"/>
        <w:spacing w:line="276" w:lineRule="auto"/>
        <w:rPr>
          <w:rFonts w:ascii="Times New Roman" w:hAnsi="Times New Roman" w:cs="Times New Roman"/>
          <w:b/>
          <w:sz w:val="28"/>
          <w:szCs w:val="28"/>
          <w:lang w:eastAsia="ro-RO"/>
        </w:rPr>
      </w:pPr>
      <w:r w:rsidRPr="00807146">
        <w:rPr>
          <w:rFonts w:ascii="Times New Roman" w:hAnsi="Times New Roman" w:cs="Times New Roman"/>
          <w:b/>
          <w:sz w:val="28"/>
          <w:szCs w:val="28"/>
          <w:bdr w:val="none" w:sz="0" w:space="0" w:color="auto" w:frame="1"/>
          <w:lang w:eastAsia="ro-RO"/>
        </w:rPr>
        <w:t>Materiale necesare:</w:t>
      </w:r>
    </w:p>
    <w:p w:rsidR="00807146" w:rsidRDefault="00807146" w:rsidP="00807146">
      <w:pPr>
        <w:pStyle w:val="NoSpacing"/>
        <w:numPr>
          <w:ilvl w:val="0"/>
          <w:numId w:val="23"/>
        </w:numPr>
        <w:spacing w:line="276" w:lineRule="auto"/>
        <w:rPr>
          <w:rFonts w:ascii="Times New Roman" w:hAnsi="Times New Roman" w:cs="Times New Roman"/>
          <w:sz w:val="28"/>
          <w:szCs w:val="28"/>
          <w:lang w:eastAsia="ro-RO"/>
        </w:rPr>
      </w:pPr>
      <w:r w:rsidRPr="00807146">
        <w:rPr>
          <w:rFonts w:ascii="Times New Roman" w:hAnsi="Times New Roman" w:cs="Times New Roman"/>
          <w:sz w:val="28"/>
          <w:szCs w:val="28"/>
          <w:lang w:eastAsia="ro-RO"/>
        </w:rPr>
        <w:lastRenderedPageBreak/>
        <w:t>mingi de handbal.</w:t>
      </w:r>
    </w:p>
    <w:p w:rsidR="00807146" w:rsidRPr="00807146" w:rsidRDefault="00807146" w:rsidP="00807146">
      <w:pPr>
        <w:pStyle w:val="NoSpacing"/>
        <w:spacing w:line="276" w:lineRule="auto"/>
        <w:jc w:val="center"/>
        <w:rPr>
          <w:rFonts w:ascii="Times New Roman" w:hAnsi="Times New Roman" w:cs="Times New Roman"/>
          <w:sz w:val="28"/>
          <w:szCs w:val="28"/>
          <w:lang w:eastAsia="ro-RO"/>
        </w:rPr>
      </w:pPr>
      <w:r>
        <w:rPr>
          <w:noProof/>
          <w:lang w:eastAsia="ro-RO"/>
        </w:rPr>
        <w:drawing>
          <wp:inline distT="0" distB="0" distL="0" distR="0" wp14:anchorId="62D6A5AC" wp14:editId="7261D811">
            <wp:extent cx="2524125" cy="2111851"/>
            <wp:effectExtent l="0" t="0" r="0" b="3175"/>
            <wp:docPr id="23" name="Picture 23" descr="https://profuldesport.ro/wp-content/uploads/2022/05/Ora%C8%99-cu-litera-A-3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fuldesport.ro/wp-content/uploads/2022/05/Ora%C8%99-cu-litera-A-300x25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2111851"/>
                    </a:xfrm>
                    <a:prstGeom prst="rect">
                      <a:avLst/>
                    </a:prstGeom>
                    <a:noFill/>
                    <a:ln>
                      <a:noFill/>
                    </a:ln>
                  </pic:spPr>
                </pic:pic>
              </a:graphicData>
            </a:graphic>
          </wp:inline>
        </w:drawing>
      </w:r>
    </w:p>
    <w:p w:rsidR="00807146" w:rsidRPr="00807146" w:rsidRDefault="00807146" w:rsidP="00807146">
      <w:pPr>
        <w:pStyle w:val="NoSpacing"/>
        <w:spacing w:line="276" w:lineRule="auto"/>
        <w:rPr>
          <w:rFonts w:ascii="Times New Roman" w:hAnsi="Times New Roman" w:cs="Times New Roman"/>
          <w:b/>
          <w:sz w:val="28"/>
          <w:szCs w:val="28"/>
          <w:lang w:eastAsia="ro-RO"/>
        </w:rPr>
      </w:pPr>
      <w:r w:rsidRPr="00807146">
        <w:rPr>
          <w:rFonts w:ascii="Times New Roman" w:hAnsi="Times New Roman" w:cs="Times New Roman"/>
          <w:b/>
          <w:sz w:val="28"/>
          <w:szCs w:val="28"/>
          <w:bdr w:val="none" w:sz="0" w:space="0" w:color="auto" w:frame="1"/>
          <w:lang w:eastAsia="ro-RO"/>
        </w:rPr>
        <w:t>Descrierea jocului:</w:t>
      </w:r>
    </w:p>
    <w:p w:rsidR="00807146" w:rsidRPr="00807146" w:rsidRDefault="00807146" w:rsidP="00807146">
      <w:pPr>
        <w:pStyle w:val="NoSpacing"/>
        <w:spacing w:line="276" w:lineRule="auto"/>
        <w:ind w:firstLine="708"/>
        <w:rPr>
          <w:rFonts w:ascii="Times New Roman" w:hAnsi="Times New Roman" w:cs="Times New Roman"/>
          <w:sz w:val="28"/>
          <w:szCs w:val="28"/>
          <w:lang w:eastAsia="ro-RO"/>
        </w:rPr>
      </w:pPr>
      <w:r w:rsidRPr="00807146">
        <w:rPr>
          <w:rFonts w:ascii="Times New Roman" w:hAnsi="Times New Roman" w:cs="Times New Roman"/>
          <w:sz w:val="28"/>
          <w:szCs w:val="28"/>
          <w:lang w:eastAsia="ro-RO"/>
        </w:rPr>
        <w:t>Elevii sunt așezați în cerc cu un jucător și o minge mijloc. Acesta pasează mingea către un partener care, în momentul prinderii, trebuie pronunțe tare numele unui oraș cu litera A, următorul jucător spune un oraș cu litera B ș.a.m.d.</w:t>
      </w:r>
    </w:p>
    <w:p w:rsidR="00807146" w:rsidRPr="00807146" w:rsidRDefault="00807146" w:rsidP="00807146">
      <w:pPr>
        <w:pStyle w:val="NoSpacing"/>
        <w:spacing w:line="276" w:lineRule="auto"/>
        <w:ind w:firstLine="708"/>
        <w:rPr>
          <w:rFonts w:ascii="Times New Roman" w:hAnsi="Times New Roman" w:cs="Times New Roman"/>
          <w:sz w:val="28"/>
          <w:szCs w:val="28"/>
          <w:lang w:eastAsia="ro-RO"/>
        </w:rPr>
      </w:pPr>
      <w:r w:rsidRPr="00807146">
        <w:rPr>
          <w:rFonts w:ascii="Times New Roman" w:hAnsi="Times New Roman" w:cs="Times New Roman"/>
          <w:sz w:val="28"/>
          <w:szCs w:val="28"/>
          <w:lang w:eastAsia="ro-RO"/>
        </w:rPr>
        <w:t>Jucătorul care nu pronunță imediat numele orașului cu litera la care i-a venit rândul, trece la centrul cercului.</w:t>
      </w:r>
    </w:p>
    <w:p w:rsidR="00807146" w:rsidRDefault="00807146" w:rsidP="00807146">
      <w:pPr>
        <w:pStyle w:val="NoSpacing"/>
        <w:spacing w:line="276" w:lineRule="auto"/>
        <w:ind w:firstLine="708"/>
        <w:rPr>
          <w:rFonts w:ascii="Times New Roman" w:hAnsi="Times New Roman" w:cs="Times New Roman"/>
          <w:sz w:val="28"/>
          <w:szCs w:val="28"/>
          <w:lang w:eastAsia="ro-RO"/>
        </w:rPr>
      </w:pPr>
      <w:r w:rsidRPr="00807146">
        <w:rPr>
          <w:rFonts w:ascii="Times New Roman" w:hAnsi="Times New Roman" w:cs="Times New Roman"/>
          <w:sz w:val="28"/>
          <w:szCs w:val="28"/>
          <w:lang w:eastAsia="ro-RO"/>
        </w:rPr>
        <w:t>Câștigă jucătorii care nu ajung niciodată în centru.</w:t>
      </w:r>
    </w:p>
    <w:p w:rsidR="00807146" w:rsidRDefault="00807146" w:rsidP="00807146">
      <w:pPr>
        <w:pStyle w:val="NoSpacing"/>
        <w:spacing w:line="276" w:lineRule="auto"/>
        <w:jc w:val="center"/>
        <w:rPr>
          <w:rFonts w:ascii="Times New Roman" w:hAnsi="Times New Roman" w:cs="Times New Roman"/>
          <w:b/>
          <w:sz w:val="40"/>
          <w:szCs w:val="40"/>
          <w:bdr w:val="none" w:sz="0" w:space="0" w:color="auto" w:frame="1"/>
          <w:lang w:eastAsia="ro-RO"/>
        </w:rPr>
      </w:pPr>
      <w:r w:rsidRPr="00807146">
        <w:rPr>
          <w:rFonts w:ascii="Times New Roman" w:hAnsi="Times New Roman" w:cs="Times New Roman"/>
          <w:b/>
          <w:sz w:val="40"/>
          <w:szCs w:val="40"/>
          <w:bdr w:val="none" w:sz="0" w:space="0" w:color="auto" w:frame="1"/>
          <w:lang w:eastAsia="ro-RO"/>
        </w:rPr>
        <w:t>Ștafetă EFS</w:t>
      </w:r>
    </w:p>
    <w:p w:rsidR="00807146" w:rsidRPr="00807146" w:rsidRDefault="00807146" w:rsidP="00807146">
      <w:pPr>
        <w:pStyle w:val="NoSpacing"/>
        <w:spacing w:line="276" w:lineRule="auto"/>
        <w:jc w:val="center"/>
        <w:rPr>
          <w:rFonts w:ascii="Times New Roman" w:hAnsi="Times New Roman" w:cs="Times New Roman"/>
          <w:b/>
          <w:sz w:val="40"/>
          <w:szCs w:val="40"/>
          <w:bdr w:val="none" w:sz="0" w:space="0" w:color="auto" w:frame="1"/>
          <w:lang w:eastAsia="ro-RO"/>
        </w:rPr>
      </w:pPr>
    </w:p>
    <w:p w:rsidR="00807146" w:rsidRPr="00807146" w:rsidRDefault="00807146" w:rsidP="00807146">
      <w:pPr>
        <w:pStyle w:val="NoSpacing"/>
        <w:spacing w:line="276" w:lineRule="auto"/>
        <w:rPr>
          <w:rFonts w:ascii="Times New Roman" w:hAnsi="Times New Roman" w:cs="Times New Roman"/>
          <w:b/>
          <w:sz w:val="28"/>
          <w:szCs w:val="28"/>
          <w:lang w:eastAsia="ro-RO"/>
        </w:rPr>
      </w:pPr>
      <w:r w:rsidRPr="00807146">
        <w:rPr>
          <w:rFonts w:ascii="Times New Roman" w:hAnsi="Times New Roman" w:cs="Times New Roman"/>
          <w:b/>
          <w:sz w:val="28"/>
          <w:szCs w:val="28"/>
          <w:bdr w:val="none" w:sz="0" w:space="0" w:color="auto" w:frame="1"/>
          <w:lang w:eastAsia="ro-RO"/>
        </w:rPr>
        <w:t>Materiale necesare:</w:t>
      </w:r>
    </w:p>
    <w:p w:rsidR="00807146" w:rsidRPr="00807146" w:rsidRDefault="00807146" w:rsidP="00807146">
      <w:pPr>
        <w:pStyle w:val="NoSpacing"/>
        <w:numPr>
          <w:ilvl w:val="0"/>
          <w:numId w:val="23"/>
        </w:numPr>
        <w:spacing w:line="276" w:lineRule="auto"/>
        <w:rPr>
          <w:rFonts w:ascii="Times New Roman" w:hAnsi="Times New Roman" w:cs="Times New Roman"/>
          <w:sz w:val="28"/>
          <w:szCs w:val="28"/>
          <w:lang w:eastAsia="ro-RO"/>
        </w:rPr>
      </w:pPr>
      <w:r w:rsidRPr="00807146">
        <w:rPr>
          <w:rFonts w:ascii="Times New Roman" w:hAnsi="Times New Roman" w:cs="Times New Roman"/>
          <w:sz w:val="28"/>
          <w:szCs w:val="28"/>
          <w:lang w:eastAsia="ro-RO"/>
        </w:rPr>
        <w:t>conuri, cercuri, mingi de tenis.</w:t>
      </w:r>
    </w:p>
    <w:p w:rsidR="00807146" w:rsidRDefault="00807146" w:rsidP="00807146">
      <w:pPr>
        <w:pStyle w:val="NoSpacing"/>
        <w:spacing w:line="276" w:lineRule="auto"/>
        <w:rPr>
          <w:rFonts w:ascii="Times New Roman" w:hAnsi="Times New Roman" w:cs="Times New Roman"/>
          <w:b/>
          <w:sz w:val="28"/>
          <w:szCs w:val="28"/>
          <w:bdr w:val="none" w:sz="0" w:space="0" w:color="auto" w:frame="1"/>
          <w:lang w:eastAsia="ro-RO"/>
        </w:rPr>
      </w:pPr>
    </w:p>
    <w:p w:rsidR="00807146" w:rsidRDefault="00807146" w:rsidP="00807146">
      <w:pPr>
        <w:pStyle w:val="NoSpacing"/>
        <w:spacing w:line="276" w:lineRule="auto"/>
        <w:rPr>
          <w:rFonts w:ascii="Times New Roman" w:hAnsi="Times New Roman" w:cs="Times New Roman"/>
          <w:b/>
          <w:sz w:val="28"/>
          <w:szCs w:val="28"/>
          <w:bdr w:val="none" w:sz="0" w:space="0" w:color="auto" w:frame="1"/>
          <w:lang w:eastAsia="ro-RO"/>
        </w:rPr>
      </w:pPr>
      <w:r w:rsidRPr="00807146">
        <w:rPr>
          <w:rFonts w:ascii="Times New Roman" w:hAnsi="Times New Roman" w:cs="Times New Roman"/>
          <w:b/>
          <w:sz w:val="28"/>
          <w:szCs w:val="28"/>
          <w:bdr w:val="none" w:sz="0" w:space="0" w:color="auto" w:frame="1"/>
          <w:lang w:eastAsia="ro-RO"/>
        </w:rPr>
        <w:t>Descrierea jocului:</w:t>
      </w:r>
    </w:p>
    <w:p w:rsidR="00807146" w:rsidRPr="00807146" w:rsidRDefault="00807146" w:rsidP="00807146">
      <w:pPr>
        <w:pStyle w:val="NoSpacing"/>
        <w:spacing w:line="276" w:lineRule="auto"/>
        <w:rPr>
          <w:rFonts w:ascii="Times New Roman" w:hAnsi="Times New Roman" w:cs="Times New Roman"/>
          <w:b/>
          <w:sz w:val="28"/>
          <w:szCs w:val="28"/>
          <w:lang w:eastAsia="ro-RO"/>
        </w:rPr>
      </w:pPr>
    </w:p>
    <w:p w:rsidR="00807146" w:rsidRDefault="00807146" w:rsidP="00807146">
      <w:pPr>
        <w:pStyle w:val="NoSpacing"/>
        <w:spacing w:line="360" w:lineRule="auto"/>
        <w:jc w:val="center"/>
        <w:rPr>
          <w:rFonts w:ascii="Times New Roman" w:hAnsi="Times New Roman" w:cs="Times New Roman"/>
          <w:sz w:val="28"/>
          <w:szCs w:val="28"/>
          <w:lang w:eastAsia="ro-RO"/>
        </w:rPr>
      </w:pPr>
      <w:r w:rsidRPr="00807146">
        <w:rPr>
          <w:rFonts w:ascii="Times New Roman" w:hAnsi="Times New Roman" w:cs="Times New Roman"/>
          <w:noProof/>
          <w:sz w:val="28"/>
          <w:szCs w:val="28"/>
          <w:lang w:eastAsia="ro-RO"/>
        </w:rPr>
        <w:drawing>
          <wp:inline distT="0" distB="0" distL="0" distR="0" wp14:anchorId="5C612F7D" wp14:editId="1767BF8E">
            <wp:extent cx="4142529" cy="2667000"/>
            <wp:effectExtent l="0" t="0" r="0" b="0"/>
            <wp:docPr id="24" name="Picture 24" descr="https://profuldesport.ro/wp-content/uploads/2022/05/Untitled-design-16-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fuldesport.ro/wp-content/uploads/2022/05/Untitled-design-16-300x16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2529" cy="2667000"/>
                    </a:xfrm>
                    <a:prstGeom prst="rect">
                      <a:avLst/>
                    </a:prstGeom>
                    <a:noFill/>
                    <a:ln>
                      <a:noFill/>
                    </a:ln>
                  </pic:spPr>
                </pic:pic>
              </a:graphicData>
            </a:graphic>
          </wp:inline>
        </w:drawing>
      </w:r>
    </w:p>
    <w:p w:rsidR="00807146" w:rsidRPr="00807146" w:rsidRDefault="00807146" w:rsidP="00807146">
      <w:pPr>
        <w:pStyle w:val="NoSpacing"/>
        <w:spacing w:line="360" w:lineRule="auto"/>
        <w:jc w:val="center"/>
        <w:rPr>
          <w:rFonts w:ascii="Times New Roman" w:hAnsi="Times New Roman" w:cs="Times New Roman"/>
          <w:sz w:val="28"/>
          <w:szCs w:val="28"/>
          <w:lang w:eastAsia="ro-RO"/>
        </w:rPr>
      </w:pPr>
    </w:p>
    <w:p w:rsidR="00807146" w:rsidRPr="00807146" w:rsidRDefault="00807146" w:rsidP="00807146">
      <w:pPr>
        <w:pStyle w:val="NoSpacing"/>
        <w:spacing w:line="360" w:lineRule="auto"/>
        <w:ind w:firstLine="708"/>
        <w:rPr>
          <w:rFonts w:ascii="Times New Roman" w:hAnsi="Times New Roman" w:cs="Times New Roman"/>
          <w:sz w:val="28"/>
          <w:szCs w:val="28"/>
          <w:lang w:eastAsia="ro-RO"/>
        </w:rPr>
      </w:pPr>
      <w:r w:rsidRPr="00807146">
        <w:rPr>
          <w:rFonts w:ascii="Times New Roman" w:hAnsi="Times New Roman" w:cs="Times New Roman"/>
          <w:sz w:val="28"/>
          <w:szCs w:val="28"/>
          <w:lang w:eastAsia="ro-RO"/>
        </w:rPr>
        <w:t>Cu ajutorul conurilor se va realiza un pătrat cu latura de 10 metri, în mijlocul pătratului va fi așezat cercul, în interiorul acestui cerc vor fi așezate cele 4 mingi de tenis de câmp.</w:t>
      </w:r>
    </w:p>
    <w:p w:rsidR="00807146" w:rsidRPr="00807146" w:rsidRDefault="00807146" w:rsidP="00807146">
      <w:pPr>
        <w:pStyle w:val="NoSpacing"/>
        <w:spacing w:line="360" w:lineRule="auto"/>
        <w:ind w:firstLine="708"/>
        <w:rPr>
          <w:rFonts w:ascii="Times New Roman" w:hAnsi="Times New Roman" w:cs="Times New Roman"/>
          <w:sz w:val="28"/>
          <w:szCs w:val="28"/>
          <w:lang w:eastAsia="ro-RO"/>
        </w:rPr>
      </w:pPr>
      <w:r w:rsidRPr="00807146">
        <w:rPr>
          <w:rFonts w:ascii="Times New Roman" w:hAnsi="Times New Roman" w:cs="Times New Roman"/>
          <w:sz w:val="28"/>
          <w:szCs w:val="28"/>
          <w:lang w:eastAsia="ro-RO"/>
        </w:rPr>
        <w:t>Primul elev de la fiecare echipă la fluierul profesorului, va alerga la cercul din mijloc, pe rând va așeza cele 4 mingi de tenis, pe cele 4 conuri.</w:t>
      </w:r>
    </w:p>
    <w:p w:rsidR="00807146" w:rsidRPr="00807146" w:rsidRDefault="00807146" w:rsidP="00807146">
      <w:pPr>
        <w:pStyle w:val="NoSpacing"/>
        <w:spacing w:line="360" w:lineRule="auto"/>
        <w:ind w:firstLine="708"/>
        <w:rPr>
          <w:rFonts w:ascii="Times New Roman" w:hAnsi="Times New Roman" w:cs="Times New Roman"/>
          <w:sz w:val="28"/>
          <w:szCs w:val="28"/>
          <w:lang w:eastAsia="ro-RO"/>
        </w:rPr>
      </w:pPr>
      <w:r w:rsidRPr="00807146">
        <w:rPr>
          <w:rFonts w:ascii="Times New Roman" w:hAnsi="Times New Roman" w:cs="Times New Roman"/>
          <w:sz w:val="28"/>
          <w:szCs w:val="28"/>
          <w:lang w:eastAsia="ro-RO"/>
        </w:rPr>
        <w:t>Primul elev care reușește acest lucru câștigă un punct pentru echipa lui.</w:t>
      </w:r>
    </w:p>
    <w:p w:rsidR="00807146" w:rsidRPr="00807146" w:rsidRDefault="00807146" w:rsidP="00807146">
      <w:pPr>
        <w:pStyle w:val="NoSpacing"/>
        <w:spacing w:line="360" w:lineRule="auto"/>
        <w:rPr>
          <w:rFonts w:ascii="Times New Roman" w:hAnsi="Times New Roman" w:cs="Times New Roman"/>
          <w:sz w:val="28"/>
          <w:szCs w:val="28"/>
          <w:lang w:eastAsia="ro-RO"/>
        </w:rPr>
      </w:pPr>
      <w:r w:rsidRPr="00807146">
        <w:rPr>
          <w:rFonts w:ascii="Times New Roman" w:hAnsi="Times New Roman" w:cs="Times New Roman"/>
          <w:sz w:val="28"/>
          <w:szCs w:val="28"/>
          <w:lang w:eastAsia="ro-RO"/>
        </w:rPr>
        <w:t>Următorul elev va avea sarcina de a duce mingile de pe conuri, pe rând, în cercuri.</w:t>
      </w:r>
    </w:p>
    <w:p w:rsidR="00807146" w:rsidRPr="00807146" w:rsidRDefault="00807146" w:rsidP="00807146">
      <w:pPr>
        <w:pStyle w:val="NoSpacing"/>
        <w:spacing w:line="360" w:lineRule="auto"/>
        <w:ind w:firstLine="708"/>
        <w:rPr>
          <w:rFonts w:ascii="Times New Roman" w:hAnsi="Times New Roman" w:cs="Times New Roman"/>
          <w:sz w:val="28"/>
          <w:szCs w:val="28"/>
          <w:lang w:eastAsia="ro-RO"/>
        </w:rPr>
      </w:pPr>
      <w:r w:rsidRPr="00807146">
        <w:rPr>
          <w:rFonts w:ascii="Times New Roman" w:hAnsi="Times New Roman" w:cs="Times New Roman"/>
          <w:sz w:val="28"/>
          <w:szCs w:val="28"/>
          <w:lang w:eastAsia="ro-RO"/>
        </w:rPr>
        <w:t>Se poate realiza și sub formă de ștafetă.</w:t>
      </w:r>
    </w:p>
    <w:p w:rsidR="00807146" w:rsidRPr="00807146" w:rsidRDefault="00807146" w:rsidP="00807146">
      <w:pPr>
        <w:pStyle w:val="NoSpacing"/>
        <w:spacing w:line="276" w:lineRule="auto"/>
        <w:ind w:firstLine="708"/>
        <w:rPr>
          <w:rFonts w:ascii="Times New Roman" w:hAnsi="Times New Roman" w:cs="Times New Roman"/>
          <w:sz w:val="28"/>
          <w:szCs w:val="28"/>
          <w:lang w:eastAsia="ro-RO"/>
        </w:rPr>
      </w:pPr>
    </w:p>
    <w:p w:rsidR="00807146" w:rsidRDefault="00807146" w:rsidP="00807146">
      <w:pPr>
        <w:jc w:val="both"/>
        <w:rPr>
          <w:rFonts w:ascii="Times New Roman" w:hAnsi="Times New Roman" w:cs="Times New Roman"/>
          <w:b/>
          <w:sz w:val="40"/>
          <w:szCs w:val="40"/>
        </w:rPr>
      </w:pPr>
    </w:p>
    <w:p w:rsidR="00807146" w:rsidRDefault="00807146" w:rsidP="00807146">
      <w:pPr>
        <w:jc w:val="both"/>
        <w:rPr>
          <w:rFonts w:ascii="Times New Roman" w:hAnsi="Times New Roman" w:cs="Times New Roman"/>
          <w:b/>
          <w:sz w:val="40"/>
          <w:szCs w:val="40"/>
        </w:rPr>
      </w:pPr>
    </w:p>
    <w:p w:rsidR="00807146" w:rsidRPr="00807146" w:rsidRDefault="00807146" w:rsidP="00807146">
      <w:pPr>
        <w:shd w:val="clear" w:color="auto" w:fill="FFFFFF"/>
        <w:spacing w:after="0"/>
        <w:jc w:val="center"/>
        <w:textAlignment w:val="baseline"/>
        <w:rPr>
          <w:rFonts w:ascii="Times New Roman" w:eastAsia="Times New Roman" w:hAnsi="Times New Roman" w:cs="Times New Roman"/>
          <w:b/>
          <w:bCs/>
          <w:sz w:val="40"/>
          <w:szCs w:val="40"/>
          <w:bdr w:val="none" w:sz="0" w:space="0" w:color="auto" w:frame="1"/>
          <w:lang w:val="en-US" w:eastAsia="ro-RO"/>
        </w:rPr>
      </w:pPr>
      <w:r w:rsidRPr="00807146">
        <w:rPr>
          <w:rFonts w:ascii="Times New Roman" w:eastAsia="Times New Roman" w:hAnsi="Times New Roman" w:cs="Times New Roman"/>
          <w:b/>
          <w:bCs/>
          <w:sz w:val="40"/>
          <w:szCs w:val="40"/>
          <w:bdr w:val="none" w:sz="0" w:space="0" w:color="auto" w:frame="1"/>
          <w:lang w:eastAsia="ro-RO"/>
        </w:rPr>
        <w:t xml:space="preserve">Jocul </w:t>
      </w:r>
      <w:r w:rsidRPr="00807146">
        <w:rPr>
          <w:rFonts w:ascii="Times New Roman" w:eastAsia="Times New Roman" w:hAnsi="Times New Roman" w:cs="Times New Roman"/>
          <w:b/>
          <w:bCs/>
          <w:sz w:val="40"/>
          <w:szCs w:val="40"/>
          <w:bdr w:val="none" w:sz="0" w:space="0" w:color="auto" w:frame="1"/>
          <w:lang w:val="en-US" w:eastAsia="ro-RO"/>
        </w:rPr>
        <w:t xml:space="preserve">“Par </w:t>
      </w:r>
      <w:proofErr w:type="spellStart"/>
      <w:r w:rsidRPr="00807146">
        <w:rPr>
          <w:rFonts w:ascii="Times New Roman" w:eastAsia="Times New Roman" w:hAnsi="Times New Roman" w:cs="Times New Roman"/>
          <w:b/>
          <w:bCs/>
          <w:sz w:val="40"/>
          <w:szCs w:val="40"/>
          <w:bdr w:val="none" w:sz="0" w:space="0" w:color="auto" w:frame="1"/>
          <w:lang w:val="en-US" w:eastAsia="ro-RO"/>
        </w:rPr>
        <w:t>sau</w:t>
      </w:r>
      <w:proofErr w:type="spellEnd"/>
      <w:r w:rsidRPr="00807146">
        <w:rPr>
          <w:rFonts w:ascii="Times New Roman" w:eastAsia="Times New Roman" w:hAnsi="Times New Roman" w:cs="Times New Roman"/>
          <w:b/>
          <w:bCs/>
          <w:sz w:val="40"/>
          <w:szCs w:val="40"/>
          <w:bdr w:val="none" w:sz="0" w:space="0" w:color="auto" w:frame="1"/>
          <w:lang w:val="en-US" w:eastAsia="ro-RO"/>
        </w:rPr>
        <w:t xml:space="preserve"> </w:t>
      </w:r>
      <w:proofErr w:type="spellStart"/>
      <w:r w:rsidRPr="00807146">
        <w:rPr>
          <w:rFonts w:ascii="Times New Roman" w:eastAsia="Times New Roman" w:hAnsi="Times New Roman" w:cs="Times New Roman"/>
          <w:b/>
          <w:bCs/>
          <w:sz w:val="40"/>
          <w:szCs w:val="40"/>
          <w:bdr w:val="none" w:sz="0" w:space="0" w:color="auto" w:frame="1"/>
          <w:lang w:val="en-US" w:eastAsia="ro-RO"/>
        </w:rPr>
        <w:t>impar</w:t>
      </w:r>
      <w:proofErr w:type="spellEnd"/>
      <w:r w:rsidRPr="00807146">
        <w:rPr>
          <w:rFonts w:ascii="Times New Roman" w:eastAsia="Times New Roman" w:hAnsi="Times New Roman" w:cs="Times New Roman"/>
          <w:b/>
          <w:bCs/>
          <w:sz w:val="40"/>
          <w:szCs w:val="40"/>
          <w:bdr w:val="none" w:sz="0" w:space="0" w:color="auto" w:frame="1"/>
          <w:lang w:val="en-US" w:eastAsia="ro-RO"/>
        </w:rPr>
        <w:t>”</w:t>
      </w:r>
    </w:p>
    <w:p w:rsidR="00807146" w:rsidRDefault="00807146" w:rsidP="00807146">
      <w:pPr>
        <w:shd w:val="clear" w:color="auto" w:fill="FFFFFF"/>
        <w:spacing w:after="0"/>
        <w:textAlignment w:val="baseline"/>
        <w:rPr>
          <w:rFonts w:ascii="inherit" w:eastAsia="Times New Roman" w:hAnsi="inherit" w:cs="Open Sans"/>
          <w:b/>
          <w:bCs/>
          <w:sz w:val="28"/>
          <w:szCs w:val="28"/>
          <w:bdr w:val="none" w:sz="0" w:space="0" w:color="auto" w:frame="1"/>
          <w:lang w:eastAsia="ro-RO"/>
        </w:rPr>
      </w:pPr>
    </w:p>
    <w:p w:rsidR="00807146" w:rsidRPr="00807146" w:rsidRDefault="00807146" w:rsidP="00807146">
      <w:pPr>
        <w:shd w:val="clear" w:color="auto" w:fill="FFFFFF"/>
        <w:spacing w:after="0"/>
        <w:textAlignment w:val="baseline"/>
        <w:rPr>
          <w:rFonts w:ascii="Open Sans" w:eastAsia="Times New Roman" w:hAnsi="Open Sans" w:cs="Open Sans"/>
          <w:sz w:val="21"/>
          <w:szCs w:val="21"/>
          <w:lang w:eastAsia="ro-RO"/>
        </w:rPr>
      </w:pPr>
      <w:r w:rsidRPr="00807146">
        <w:rPr>
          <w:rFonts w:ascii="inherit" w:eastAsia="Times New Roman" w:hAnsi="inherit" w:cs="Open Sans"/>
          <w:b/>
          <w:bCs/>
          <w:sz w:val="28"/>
          <w:szCs w:val="28"/>
          <w:bdr w:val="none" w:sz="0" w:space="0" w:color="auto" w:frame="1"/>
          <w:lang w:eastAsia="ro-RO"/>
        </w:rPr>
        <w:t>Materiale necesare:</w:t>
      </w:r>
    </w:p>
    <w:p w:rsidR="00807146" w:rsidRPr="00807146" w:rsidRDefault="00807146" w:rsidP="00807146">
      <w:pPr>
        <w:numPr>
          <w:ilvl w:val="0"/>
          <w:numId w:val="25"/>
        </w:numPr>
        <w:shd w:val="clear" w:color="auto" w:fill="FFFFFF"/>
        <w:spacing w:after="0"/>
        <w:ind w:left="0"/>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două zaruri.</w:t>
      </w:r>
    </w:p>
    <w:p w:rsidR="00807146" w:rsidRPr="00807146" w:rsidRDefault="00807146" w:rsidP="00807146">
      <w:pPr>
        <w:shd w:val="clear" w:color="auto" w:fill="FFFFFF"/>
        <w:spacing w:after="0"/>
        <w:textAlignment w:val="baseline"/>
        <w:rPr>
          <w:rFonts w:ascii="Open Sans" w:eastAsia="Times New Roman" w:hAnsi="Open Sans" w:cs="Open Sans"/>
          <w:sz w:val="21"/>
          <w:szCs w:val="21"/>
          <w:lang w:eastAsia="ro-RO"/>
        </w:rPr>
      </w:pPr>
    </w:p>
    <w:p w:rsidR="00807146" w:rsidRPr="00807146" w:rsidRDefault="00807146" w:rsidP="00807146">
      <w:pPr>
        <w:shd w:val="clear" w:color="auto" w:fill="FFFFFF"/>
        <w:spacing w:after="0"/>
        <w:textAlignment w:val="baseline"/>
        <w:rPr>
          <w:rFonts w:ascii="Open Sans" w:eastAsia="Times New Roman" w:hAnsi="Open Sans" w:cs="Open Sans"/>
          <w:sz w:val="21"/>
          <w:szCs w:val="21"/>
          <w:lang w:eastAsia="ro-RO"/>
        </w:rPr>
      </w:pPr>
      <w:r w:rsidRPr="00807146">
        <w:rPr>
          <w:rFonts w:ascii="inherit" w:eastAsia="Times New Roman" w:hAnsi="inherit" w:cs="Open Sans"/>
          <w:b/>
          <w:bCs/>
          <w:sz w:val="28"/>
          <w:szCs w:val="28"/>
          <w:bdr w:val="none" w:sz="0" w:space="0" w:color="auto" w:frame="1"/>
          <w:lang w:eastAsia="ro-RO"/>
        </w:rPr>
        <w:t>Descrierea jocului:</w:t>
      </w:r>
    </w:p>
    <w:p w:rsidR="00807146" w:rsidRDefault="00807146" w:rsidP="00807146">
      <w:pPr>
        <w:shd w:val="clear" w:color="auto" w:fill="FFFFFF"/>
        <w:spacing w:after="0"/>
        <w:jc w:val="center"/>
        <w:textAlignment w:val="baseline"/>
        <w:rPr>
          <w:rFonts w:ascii="Georgia" w:eastAsia="Times New Roman" w:hAnsi="Georgia" w:cs="Open Sans"/>
          <w:sz w:val="28"/>
          <w:szCs w:val="28"/>
          <w:bdr w:val="none" w:sz="0" w:space="0" w:color="auto" w:frame="1"/>
          <w:lang w:eastAsia="ro-RO"/>
        </w:rPr>
      </w:pPr>
      <w:r w:rsidRPr="00807146">
        <w:rPr>
          <w:rFonts w:ascii="Georgia" w:eastAsia="Times New Roman" w:hAnsi="Georgia" w:cs="Open Sans"/>
          <w:noProof/>
          <w:sz w:val="28"/>
          <w:szCs w:val="28"/>
          <w:bdr w:val="none" w:sz="0" w:space="0" w:color="auto" w:frame="1"/>
          <w:lang w:eastAsia="ro-RO"/>
        </w:rPr>
        <w:drawing>
          <wp:inline distT="0" distB="0" distL="0" distR="0" wp14:anchorId="3D3AE691" wp14:editId="17AC1C99">
            <wp:extent cx="3943350" cy="2221421"/>
            <wp:effectExtent l="0" t="0" r="0" b="7620"/>
            <wp:docPr id="25" name="Picture 25" descr="https://profuldesport.ro/wp-content/uploads/2022/05/2-m-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uldesport.ro/wp-content/uploads/2022/05/2-m-300x16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5471" cy="2222616"/>
                    </a:xfrm>
                    <a:prstGeom prst="rect">
                      <a:avLst/>
                    </a:prstGeom>
                    <a:noFill/>
                    <a:ln>
                      <a:noFill/>
                    </a:ln>
                  </pic:spPr>
                </pic:pic>
              </a:graphicData>
            </a:graphic>
          </wp:inline>
        </w:drawing>
      </w:r>
    </w:p>
    <w:p w:rsidR="00807146" w:rsidRPr="00807146" w:rsidRDefault="00807146" w:rsidP="00807146">
      <w:pPr>
        <w:shd w:val="clear" w:color="auto" w:fill="FFFFFF"/>
        <w:spacing w:after="0" w:line="360" w:lineRule="auto"/>
        <w:ind w:firstLine="708"/>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Se vor realiza două echipe, denumite astfel:</w:t>
      </w:r>
    </w:p>
    <w:p w:rsidR="00807146" w:rsidRPr="00807146" w:rsidRDefault="00807146" w:rsidP="00807146">
      <w:pPr>
        <w:numPr>
          <w:ilvl w:val="0"/>
          <w:numId w:val="26"/>
        </w:numPr>
        <w:shd w:val="clear" w:color="auto" w:fill="FFFFFF"/>
        <w:spacing w:after="0" w:line="360" w:lineRule="auto"/>
        <w:ind w:left="0"/>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echipa numerelor pare;</w:t>
      </w:r>
    </w:p>
    <w:p w:rsidR="00807146" w:rsidRPr="00807146" w:rsidRDefault="00807146" w:rsidP="00807146">
      <w:pPr>
        <w:numPr>
          <w:ilvl w:val="0"/>
          <w:numId w:val="26"/>
        </w:numPr>
        <w:shd w:val="clear" w:color="auto" w:fill="FFFFFF"/>
        <w:spacing w:after="0" w:line="360" w:lineRule="auto"/>
        <w:ind w:left="0"/>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lastRenderedPageBreak/>
        <w:t>echipa numerelor impare.</w:t>
      </w:r>
    </w:p>
    <w:p w:rsidR="00807146" w:rsidRPr="00807146" w:rsidRDefault="00807146" w:rsidP="00807146">
      <w:pPr>
        <w:shd w:val="clear" w:color="auto" w:fill="FFFFFF"/>
        <w:spacing w:after="0" w:line="360" w:lineRule="auto"/>
        <w:ind w:firstLine="708"/>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Echipele se vor așeza pe două rânduri, distanța dintre rânduri va fi de 2 metri. Fiecare elev va avea un corespondent din echipa adversă, cu acesta va concura pe tot parcursul jocului.</w:t>
      </w:r>
    </w:p>
    <w:p w:rsidR="00807146" w:rsidRPr="00807146" w:rsidRDefault="00807146" w:rsidP="00807146">
      <w:pPr>
        <w:shd w:val="clear" w:color="auto" w:fill="FFFFFF"/>
        <w:spacing w:after="0" w:line="360" w:lineRule="auto"/>
        <w:ind w:firstLine="708"/>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Echipele vor avea linii de salvare la aproximativ 8-10 metri de acestea.</w:t>
      </w:r>
    </w:p>
    <w:p w:rsidR="00807146" w:rsidRPr="00807146" w:rsidRDefault="00807146" w:rsidP="00807146">
      <w:pPr>
        <w:shd w:val="clear" w:color="auto" w:fill="FFFFFF"/>
        <w:spacing w:after="0" w:line="360" w:lineRule="auto"/>
        <w:ind w:firstLine="708"/>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Profesorul clasei va arunca cele două zaruri între cele două echipe. În funcție de suma numerelor ce va cădea se întâmplă următoarele:</w:t>
      </w:r>
    </w:p>
    <w:p w:rsidR="00807146" w:rsidRPr="00807146" w:rsidRDefault="00807146" w:rsidP="00807146">
      <w:pPr>
        <w:numPr>
          <w:ilvl w:val="0"/>
          <w:numId w:val="27"/>
        </w:numPr>
        <w:shd w:val="clear" w:color="auto" w:fill="FFFFFF"/>
        <w:spacing w:after="0" w:line="360" w:lineRule="auto"/>
        <w:ind w:left="0"/>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suma numerelor este un număr par: echipa numerelor pare va trebui să treacă linia de salvare înainte ca elevii din aceasta să fie atinși de către elevii din echipa numerelor impare;</w:t>
      </w:r>
    </w:p>
    <w:p w:rsidR="00807146" w:rsidRPr="00807146" w:rsidRDefault="00807146" w:rsidP="00807146">
      <w:pPr>
        <w:numPr>
          <w:ilvl w:val="0"/>
          <w:numId w:val="27"/>
        </w:numPr>
        <w:shd w:val="clear" w:color="auto" w:fill="FFFFFF"/>
        <w:spacing w:after="0" w:line="360" w:lineRule="auto"/>
        <w:ind w:left="0"/>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suma numerelor este un număr impar: echipa numerelor impare va trebui să treacă linia de salvare înainte ca elevii din aceasta să fie atinși de către elevii din echipa numerelor pare.</w:t>
      </w:r>
    </w:p>
    <w:p w:rsidR="00807146" w:rsidRPr="00807146" w:rsidRDefault="00807146" w:rsidP="00807146">
      <w:pPr>
        <w:shd w:val="clear" w:color="auto" w:fill="FFFFFF"/>
        <w:spacing w:after="0" w:line="360" w:lineRule="auto"/>
        <w:ind w:firstLine="708"/>
        <w:textAlignment w:val="baseline"/>
        <w:rPr>
          <w:rFonts w:ascii="Open Sans" w:eastAsia="Times New Roman" w:hAnsi="Open Sans" w:cs="Open Sans"/>
          <w:sz w:val="21"/>
          <w:szCs w:val="21"/>
          <w:lang w:eastAsia="ro-RO"/>
        </w:rPr>
      </w:pPr>
      <w:r w:rsidRPr="00807146">
        <w:rPr>
          <w:rFonts w:ascii="Georgia" w:eastAsia="Times New Roman" w:hAnsi="Georgia" w:cs="Open Sans"/>
          <w:sz w:val="28"/>
          <w:szCs w:val="28"/>
          <w:bdr w:val="none" w:sz="0" w:space="0" w:color="auto" w:frame="1"/>
          <w:lang w:eastAsia="ro-RO"/>
        </w:rPr>
        <w:t>Fiecare pereche își ține scorul propriu.</w:t>
      </w:r>
    </w:p>
    <w:p w:rsidR="00807146" w:rsidRDefault="00807146" w:rsidP="00807146">
      <w:pPr>
        <w:shd w:val="clear" w:color="auto" w:fill="FFFFFF"/>
        <w:spacing w:after="0" w:line="408" w:lineRule="atLeast"/>
        <w:jc w:val="center"/>
        <w:textAlignment w:val="baseline"/>
        <w:rPr>
          <w:rFonts w:ascii="Times New Roman" w:eastAsia="Times New Roman" w:hAnsi="Times New Roman" w:cs="Times New Roman"/>
          <w:b/>
          <w:bCs/>
          <w:sz w:val="40"/>
          <w:szCs w:val="40"/>
          <w:bdr w:val="none" w:sz="0" w:space="0" w:color="auto" w:frame="1"/>
          <w:lang w:eastAsia="ro-RO"/>
        </w:rPr>
      </w:pPr>
      <w:r w:rsidRPr="00807146">
        <w:rPr>
          <w:rFonts w:ascii="Times New Roman" w:eastAsia="Times New Roman" w:hAnsi="Times New Roman" w:cs="Times New Roman"/>
          <w:b/>
          <w:bCs/>
          <w:sz w:val="40"/>
          <w:szCs w:val="40"/>
          <w:bdr w:val="none" w:sz="0" w:space="0" w:color="auto" w:frame="1"/>
          <w:lang w:eastAsia="ro-RO"/>
        </w:rPr>
        <w:t xml:space="preserve">Jocul </w:t>
      </w:r>
      <w:r>
        <w:rPr>
          <w:rFonts w:ascii="Times New Roman" w:eastAsia="Times New Roman" w:hAnsi="Times New Roman" w:cs="Times New Roman"/>
          <w:b/>
          <w:bCs/>
          <w:sz w:val="40"/>
          <w:szCs w:val="40"/>
          <w:bdr w:val="none" w:sz="0" w:space="0" w:color="auto" w:frame="1"/>
          <w:lang w:eastAsia="ro-RO"/>
        </w:rPr>
        <w:t>„</w:t>
      </w:r>
      <w:r w:rsidRPr="00807146">
        <w:rPr>
          <w:rFonts w:ascii="Times New Roman" w:eastAsia="Times New Roman" w:hAnsi="Times New Roman" w:cs="Times New Roman"/>
          <w:b/>
          <w:bCs/>
          <w:sz w:val="40"/>
          <w:szCs w:val="40"/>
          <w:bdr w:val="none" w:sz="0" w:space="0" w:color="auto" w:frame="1"/>
          <w:lang w:eastAsia="ro-RO"/>
        </w:rPr>
        <w:t>Elicopterul</w:t>
      </w:r>
      <w:r>
        <w:rPr>
          <w:rFonts w:ascii="Times New Roman" w:eastAsia="Times New Roman" w:hAnsi="Times New Roman" w:cs="Times New Roman"/>
          <w:b/>
          <w:bCs/>
          <w:sz w:val="40"/>
          <w:szCs w:val="40"/>
          <w:bdr w:val="none" w:sz="0" w:space="0" w:color="auto" w:frame="1"/>
          <w:lang w:eastAsia="ro-RO"/>
        </w:rPr>
        <w:t>”</w:t>
      </w:r>
    </w:p>
    <w:p w:rsidR="00807146" w:rsidRPr="00807146" w:rsidRDefault="00807146" w:rsidP="00807146">
      <w:pPr>
        <w:shd w:val="clear" w:color="auto" w:fill="FFFFFF"/>
        <w:spacing w:after="0" w:line="408" w:lineRule="atLeast"/>
        <w:jc w:val="center"/>
        <w:textAlignment w:val="baseline"/>
        <w:rPr>
          <w:rFonts w:ascii="Times New Roman" w:eastAsia="Times New Roman" w:hAnsi="Times New Roman" w:cs="Times New Roman"/>
          <w:sz w:val="40"/>
          <w:szCs w:val="40"/>
          <w:lang w:eastAsia="ro-RO"/>
        </w:rPr>
      </w:pP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inherit" w:eastAsia="Times New Roman" w:hAnsi="inherit" w:cs="Times New Roman"/>
          <w:b/>
          <w:bCs/>
          <w:sz w:val="28"/>
          <w:szCs w:val="28"/>
          <w:bdr w:val="none" w:sz="0" w:space="0" w:color="auto" w:frame="1"/>
          <w:lang w:eastAsia="ro-RO"/>
        </w:rPr>
        <w:t>Materiale necesare:</w:t>
      </w:r>
    </w:p>
    <w:p w:rsidR="00807146" w:rsidRPr="00807146" w:rsidRDefault="00807146" w:rsidP="00807146">
      <w:pPr>
        <w:numPr>
          <w:ilvl w:val="0"/>
          <w:numId w:val="28"/>
        </w:numPr>
        <w:shd w:val="clear" w:color="auto" w:fill="FFFFFF"/>
        <w:spacing w:after="0" w:line="408" w:lineRule="atLeast"/>
        <w:ind w:left="0"/>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bancă din sala de clasă, conuri, un cerc, multe conuri mici sau copete, o minge de burete introdusă într-un sac tip plasă (sacul respectiv legat cu o sfoară de la o coardă de sărit).</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p>
    <w:p w:rsidR="00807146" w:rsidRPr="00807146" w:rsidRDefault="00807146" w:rsidP="00807146">
      <w:pPr>
        <w:shd w:val="clear" w:color="auto" w:fill="FFFFFF"/>
        <w:spacing w:after="0" w:line="408" w:lineRule="atLeast"/>
        <w:jc w:val="center"/>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noProof/>
          <w:sz w:val="28"/>
          <w:szCs w:val="28"/>
          <w:bdr w:val="none" w:sz="0" w:space="0" w:color="auto" w:frame="1"/>
          <w:lang w:eastAsia="ro-RO"/>
        </w:rPr>
        <w:lastRenderedPageBreak/>
        <w:drawing>
          <wp:inline distT="0" distB="0" distL="0" distR="0" wp14:anchorId="41C42AAC" wp14:editId="1DA5E9D2">
            <wp:extent cx="4943475" cy="2981325"/>
            <wp:effectExtent l="0" t="0" r="9525" b="9525"/>
            <wp:docPr id="27" name="Picture 27" descr="https://profuldesport.ro/wp-content/uploads/2022/09/Untitled-design-9-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fuldesport.ro/wp-content/uploads/2022/09/Untitled-design-9-300x1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8058" cy="2984089"/>
                    </a:xfrm>
                    <a:prstGeom prst="rect">
                      <a:avLst/>
                    </a:prstGeom>
                    <a:noFill/>
                    <a:ln>
                      <a:noFill/>
                    </a:ln>
                  </pic:spPr>
                </pic:pic>
              </a:graphicData>
            </a:graphic>
          </wp:inline>
        </w:drawing>
      </w:r>
    </w:p>
    <w:p w:rsidR="00807146" w:rsidRDefault="00807146" w:rsidP="00807146">
      <w:pPr>
        <w:shd w:val="clear" w:color="auto" w:fill="FFFFFF"/>
        <w:spacing w:after="0" w:line="408" w:lineRule="atLeast"/>
        <w:textAlignment w:val="baseline"/>
        <w:rPr>
          <w:rFonts w:ascii="inherit" w:eastAsia="Times New Roman" w:hAnsi="inherit" w:cs="Times New Roman"/>
          <w:b/>
          <w:bCs/>
          <w:sz w:val="28"/>
          <w:szCs w:val="28"/>
          <w:bdr w:val="none" w:sz="0" w:space="0" w:color="auto" w:frame="1"/>
          <w:lang w:eastAsia="ro-RO"/>
        </w:rPr>
      </w:pPr>
    </w:p>
    <w:p w:rsidR="00807146" w:rsidRPr="00807146" w:rsidRDefault="00807146" w:rsidP="00807146">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807146">
        <w:rPr>
          <w:rFonts w:ascii="inherit" w:eastAsia="Times New Roman" w:hAnsi="inherit" w:cs="Times New Roman"/>
          <w:b/>
          <w:bCs/>
          <w:sz w:val="28"/>
          <w:szCs w:val="28"/>
          <w:bdr w:val="none" w:sz="0" w:space="0" w:color="auto" w:frame="1"/>
          <w:lang w:eastAsia="ro-RO"/>
        </w:rPr>
        <w:t>Descrierea jocului:</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            Colectivul de elevi va fi împărțit în două echipe, la aproximativ 20 de metri de cele două echipe va fi așezat un cerc iar interiorul acesta vor fi așezate un număr impar de conuri mai mici sau copete.</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            La jumătatea distanței dintre cercul în care se află conurile și linia de plecare a echipelor va fi așezată o bancă.</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            Lateral de această bancă se va realiza un culoar de 1.5 – 2 metri.</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            Profesorul clasei, urcat pe bancă, cu coarda care susține mingea de burete în mână.</w:t>
      </w:r>
    </w:p>
    <w:p w:rsidR="00807146" w:rsidRDefault="00807146" w:rsidP="00807146">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r w:rsidRPr="00807146">
        <w:rPr>
          <w:rFonts w:ascii="Times New Roman" w:eastAsia="Times New Roman" w:hAnsi="Times New Roman" w:cs="Times New Roman"/>
          <w:sz w:val="28"/>
          <w:szCs w:val="28"/>
          <w:bdr w:val="none" w:sz="0" w:space="0" w:color="auto" w:frame="1"/>
          <w:lang w:eastAsia="ro-RO"/>
        </w:rPr>
        <w:t>            Acesta rotește coarda astfel se realizează cu ajutorul mingii o elice ca de elicopter.</w:t>
      </w:r>
    </w:p>
    <w:p w:rsidR="00807146" w:rsidRDefault="00807146" w:rsidP="00807146">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p>
    <w:p w:rsidR="00807146" w:rsidRDefault="00807146" w:rsidP="00807146">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p>
    <w:p w:rsidR="00807146" w:rsidRDefault="00807146" w:rsidP="00807146">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p>
    <w:p w:rsidR="00807146" w:rsidRPr="00807146" w:rsidRDefault="00807146" w:rsidP="00807146">
      <w:pPr>
        <w:shd w:val="clear" w:color="auto" w:fill="FFFFFF"/>
        <w:spacing w:after="0" w:line="408" w:lineRule="atLeast"/>
        <w:jc w:val="center"/>
        <w:textAlignment w:val="baseline"/>
        <w:rPr>
          <w:rFonts w:ascii="Open Sans" w:eastAsia="Times New Roman" w:hAnsi="Open Sans" w:cs="Open Sans"/>
          <w:sz w:val="21"/>
          <w:szCs w:val="21"/>
          <w:lang w:eastAsia="ro-RO"/>
        </w:rPr>
      </w:pPr>
    </w:p>
    <w:p w:rsidR="00807146" w:rsidRPr="00807146" w:rsidRDefault="00807146" w:rsidP="00807146">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r w:rsidRPr="00807146">
        <w:rPr>
          <w:rFonts w:ascii="Times New Roman" w:eastAsia="Times New Roman" w:hAnsi="Times New Roman" w:cs="Times New Roman"/>
          <w:b/>
          <w:sz w:val="40"/>
          <w:szCs w:val="40"/>
          <w:bdr w:val="none" w:sz="0" w:space="0" w:color="auto" w:frame="1"/>
          <w:lang w:eastAsia="ro-RO"/>
        </w:rPr>
        <w:t>Jocul “Urmează căpitanul”</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b/>
          <w:bCs/>
          <w:sz w:val="28"/>
          <w:szCs w:val="28"/>
          <w:bdr w:val="none" w:sz="0" w:space="0" w:color="auto" w:frame="1"/>
          <w:lang w:eastAsia="ro-RO"/>
        </w:rPr>
        <w:t>Materiale necesare:</w:t>
      </w:r>
    </w:p>
    <w:p w:rsidR="00807146" w:rsidRPr="00807146" w:rsidRDefault="00807146" w:rsidP="00807146">
      <w:pPr>
        <w:numPr>
          <w:ilvl w:val="0"/>
          <w:numId w:val="29"/>
        </w:numPr>
        <w:shd w:val="clear" w:color="auto" w:fill="FFFFFF"/>
        <w:spacing w:after="0" w:line="408" w:lineRule="atLeast"/>
        <w:ind w:left="0"/>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copete.</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p>
    <w:p w:rsidR="00807146" w:rsidRPr="00807146" w:rsidRDefault="00807146" w:rsidP="00FB22F0">
      <w:pPr>
        <w:shd w:val="clear" w:color="auto" w:fill="FFFFFF"/>
        <w:spacing w:after="384" w:line="408" w:lineRule="atLeast"/>
        <w:jc w:val="center"/>
        <w:textAlignment w:val="baseline"/>
        <w:rPr>
          <w:rFonts w:ascii="Open Sans" w:eastAsia="Times New Roman" w:hAnsi="Open Sans" w:cs="Open Sans"/>
          <w:sz w:val="21"/>
          <w:szCs w:val="21"/>
          <w:lang w:eastAsia="ro-RO"/>
        </w:rPr>
      </w:pPr>
      <w:r w:rsidRPr="00807146">
        <w:rPr>
          <w:rFonts w:ascii="Open Sans" w:eastAsia="Times New Roman" w:hAnsi="Open Sans" w:cs="Open Sans"/>
          <w:noProof/>
          <w:sz w:val="21"/>
          <w:szCs w:val="21"/>
          <w:lang w:eastAsia="ro-RO"/>
        </w:rPr>
        <w:lastRenderedPageBreak/>
        <w:drawing>
          <wp:inline distT="0" distB="0" distL="0" distR="0" wp14:anchorId="73F8EADA" wp14:editId="2F56AB60">
            <wp:extent cx="4972050" cy="3343275"/>
            <wp:effectExtent l="0" t="0" r="0" b="9525"/>
            <wp:docPr id="28" name="Picture 28" descr="https://profuldesport.ro/wp-content/uploads/2022/09/C%C4%83pitanul-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uldesport.ro/wp-content/uploads/2022/09/C%C4%83pitanul-300x1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4437" cy="3344880"/>
                    </a:xfrm>
                    <a:prstGeom prst="rect">
                      <a:avLst/>
                    </a:prstGeom>
                    <a:noFill/>
                    <a:ln>
                      <a:noFill/>
                    </a:ln>
                  </pic:spPr>
                </pic:pic>
              </a:graphicData>
            </a:graphic>
          </wp:inline>
        </w:drawing>
      </w:r>
    </w:p>
    <w:p w:rsidR="00807146" w:rsidRDefault="00807146" w:rsidP="00FB22F0">
      <w:pPr>
        <w:shd w:val="clear" w:color="auto" w:fill="FFFFFF"/>
        <w:spacing w:after="0" w:line="408" w:lineRule="atLeast"/>
        <w:ind w:firstLine="708"/>
        <w:textAlignment w:val="baseline"/>
        <w:rPr>
          <w:rFonts w:ascii="Times New Roman" w:eastAsia="Times New Roman" w:hAnsi="Times New Roman" w:cs="Times New Roman"/>
          <w:b/>
          <w:bCs/>
          <w:sz w:val="28"/>
          <w:szCs w:val="28"/>
          <w:bdr w:val="none" w:sz="0" w:space="0" w:color="auto" w:frame="1"/>
          <w:lang w:eastAsia="ro-RO"/>
        </w:rPr>
      </w:pPr>
      <w:r w:rsidRPr="00807146">
        <w:rPr>
          <w:rFonts w:ascii="Times New Roman" w:eastAsia="Times New Roman" w:hAnsi="Times New Roman" w:cs="Times New Roman"/>
          <w:b/>
          <w:bCs/>
          <w:sz w:val="28"/>
          <w:szCs w:val="28"/>
          <w:bdr w:val="none" w:sz="0" w:space="0" w:color="auto" w:frame="1"/>
          <w:lang w:eastAsia="ro-RO"/>
        </w:rPr>
        <w:t>Descrierea jocului:</w:t>
      </w:r>
    </w:p>
    <w:p w:rsidR="00807146" w:rsidRPr="00807146" w:rsidRDefault="00807146" w:rsidP="00807146">
      <w:pPr>
        <w:shd w:val="clear" w:color="auto" w:fill="FFFFFF"/>
        <w:spacing w:after="0" w:line="408" w:lineRule="atLeast"/>
        <w:textAlignment w:val="baseline"/>
        <w:rPr>
          <w:rFonts w:ascii="Open Sans" w:eastAsia="Times New Roman" w:hAnsi="Open Sans" w:cs="Open Sans"/>
          <w:sz w:val="21"/>
          <w:szCs w:val="21"/>
          <w:lang w:eastAsia="ro-RO"/>
        </w:rPr>
      </w:pPr>
    </w:p>
    <w:p w:rsidR="00807146" w:rsidRPr="00807146" w:rsidRDefault="00807146" w:rsidP="00807146">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Elevii, împărțiți în mai multe grupe, formează cercuri mici, fiecare cerc având în interiorul lui un elev “căpitan”.</w:t>
      </w:r>
    </w:p>
    <w:p w:rsidR="00807146" w:rsidRPr="00807146" w:rsidRDefault="00807146" w:rsidP="00807146">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Căpitanul aleargă în interiorul cercului și atinge din când în când, un jucător cu palma spunându-i: urmează-mă. Elevul atins iese din dispozitivul său și aleagă în urma căpitanului.</w:t>
      </w:r>
    </w:p>
    <w:p w:rsidR="00807146" w:rsidRPr="00807146" w:rsidRDefault="00807146" w:rsidP="00807146">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807146">
        <w:rPr>
          <w:rFonts w:ascii="Times New Roman" w:eastAsia="Times New Roman" w:hAnsi="Times New Roman" w:cs="Times New Roman"/>
          <w:sz w:val="28"/>
          <w:szCs w:val="28"/>
          <w:bdr w:val="none" w:sz="0" w:space="0" w:color="auto" w:frame="1"/>
          <w:lang w:eastAsia="ro-RO"/>
        </w:rPr>
        <w:t>După ce adună 3-4 elevi căpitanul strigă “gata”!. La auzul acestui cuvânt, toți jucătorii din cerc, inclusiv căpitanul, caută să ocupe unul din locurile libere, aflate pe circumferința cercului.</w:t>
      </w:r>
    </w:p>
    <w:p w:rsidR="00807146" w:rsidRDefault="00807146" w:rsidP="00807146">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r w:rsidRPr="00807146">
        <w:rPr>
          <w:rFonts w:ascii="Times New Roman" w:eastAsia="Times New Roman" w:hAnsi="Times New Roman" w:cs="Times New Roman"/>
          <w:sz w:val="28"/>
          <w:szCs w:val="28"/>
          <w:bdr w:val="none" w:sz="0" w:space="0" w:color="auto" w:frame="1"/>
          <w:lang w:eastAsia="ro-RO"/>
        </w:rPr>
        <w:t>Elevul care nu reușește să ocupe loc în cerc devine căpitan, jocul este câștigat de către elevii care nu au ajuns să fie căpitani.</w:t>
      </w:r>
    </w:p>
    <w:p w:rsidR="00FB22F0" w:rsidRDefault="00FB22F0" w:rsidP="00807146">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p>
    <w:p w:rsidR="00FB22F0" w:rsidRDefault="00FB22F0" w:rsidP="00807146">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p>
    <w:p w:rsidR="00FB22F0" w:rsidRPr="00FB22F0" w:rsidRDefault="00FB22F0" w:rsidP="00FB22F0">
      <w:pPr>
        <w:pStyle w:val="NoSpacing"/>
        <w:jc w:val="center"/>
        <w:rPr>
          <w:rFonts w:ascii="Times New Roman" w:hAnsi="Times New Roman" w:cs="Times New Roman"/>
          <w:b/>
          <w:sz w:val="40"/>
          <w:szCs w:val="40"/>
          <w:lang w:val="en-US" w:eastAsia="ro-RO"/>
        </w:rPr>
      </w:pPr>
      <w:r w:rsidRPr="00FB22F0">
        <w:rPr>
          <w:rFonts w:ascii="Times New Roman" w:hAnsi="Times New Roman" w:cs="Times New Roman"/>
          <w:b/>
          <w:sz w:val="40"/>
          <w:szCs w:val="40"/>
          <w:lang w:eastAsia="ro-RO"/>
        </w:rPr>
        <w:t xml:space="preserve">Jocul </w:t>
      </w:r>
      <w:r w:rsidRPr="00FB22F0">
        <w:rPr>
          <w:rFonts w:ascii="Times New Roman" w:hAnsi="Times New Roman" w:cs="Times New Roman"/>
          <w:b/>
          <w:sz w:val="40"/>
          <w:szCs w:val="40"/>
          <w:lang w:val="en-US" w:eastAsia="ro-RO"/>
        </w:rPr>
        <w:t>“</w:t>
      </w:r>
      <w:r w:rsidRPr="00FB22F0">
        <w:rPr>
          <w:rFonts w:ascii="Times New Roman" w:hAnsi="Times New Roman" w:cs="Times New Roman"/>
          <w:b/>
          <w:sz w:val="40"/>
          <w:szCs w:val="40"/>
          <w:lang w:eastAsia="ro-RO"/>
        </w:rPr>
        <w:t>Piatră, foarfecă, hârtie</w:t>
      </w:r>
      <w:r w:rsidRPr="00FB22F0">
        <w:rPr>
          <w:rFonts w:ascii="Times New Roman" w:hAnsi="Times New Roman" w:cs="Times New Roman"/>
          <w:b/>
          <w:sz w:val="40"/>
          <w:szCs w:val="40"/>
          <w:lang w:val="en-US" w:eastAsia="ro-RO"/>
        </w:rPr>
        <w:t>”</w:t>
      </w:r>
    </w:p>
    <w:p w:rsidR="00FB22F0" w:rsidRDefault="00FB22F0" w:rsidP="00FB22F0">
      <w:pPr>
        <w:pStyle w:val="NoSpacing"/>
        <w:jc w:val="both"/>
        <w:rPr>
          <w:rFonts w:ascii="Times New Roman" w:hAnsi="Times New Roman" w:cs="Times New Roman"/>
          <w:b/>
          <w:sz w:val="28"/>
          <w:szCs w:val="28"/>
          <w:lang w:eastAsia="ro-RO"/>
        </w:rPr>
      </w:pPr>
    </w:p>
    <w:p w:rsidR="00FB22F0" w:rsidRPr="00FB22F0" w:rsidRDefault="00FB22F0" w:rsidP="00FB22F0">
      <w:pPr>
        <w:pStyle w:val="NoSpacing"/>
        <w:jc w:val="both"/>
        <w:rPr>
          <w:rFonts w:ascii="Times New Roman" w:hAnsi="Times New Roman" w:cs="Times New Roman"/>
          <w:b/>
          <w:sz w:val="28"/>
          <w:szCs w:val="28"/>
          <w:lang w:eastAsia="ro-RO"/>
        </w:rPr>
      </w:pPr>
      <w:r w:rsidRPr="00FB22F0">
        <w:rPr>
          <w:rFonts w:ascii="Times New Roman" w:hAnsi="Times New Roman" w:cs="Times New Roman"/>
          <w:b/>
          <w:sz w:val="28"/>
          <w:szCs w:val="28"/>
          <w:lang w:eastAsia="ro-RO"/>
        </w:rPr>
        <w:t>Materiale necesare:</w:t>
      </w:r>
    </w:p>
    <w:p w:rsidR="00FB22F0" w:rsidRPr="00FB22F0" w:rsidRDefault="00FB22F0" w:rsidP="00FB22F0">
      <w:pPr>
        <w:pStyle w:val="NoSpacing"/>
        <w:numPr>
          <w:ilvl w:val="0"/>
          <w:numId w:val="23"/>
        </w:numPr>
        <w:jc w:val="both"/>
        <w:rPr>
          <w:rFonts w:ascii="Times New Roman" w:hAnsi="Times New Roman" w:cs="Times New Roman"/>
          <w:sz w:val="28"/>
          <w:szCs w:val="28"/>
          <w:lang w:eastAsia="ro-RO"/>
        </w:rPr>
      </w:pPr>
      <w:r w:rsidRPr="00FB22F0">
        <w:rPr>
          <w:rFonts w:ascii="Times New Roman" w:hAnsi="Times New Roman" w:cs="Times New Roman"/>
          <w:sz w:val="28"/>
          <w:szCs w:val="28"/>
          <w:lang w:eastAsia="ro-RO"/>
        </w:rPr>
        <w:t>copete, mingi de handbal sau de burete dacă sunt un număr suficient (o minge la o pereche).</w:t>
      </w:r>
    </w:p>
    <w:p w:rsidR="00FB22F0" w:rsidRPr="00FB22F0" w:rsidRDefault="00FB22F0" w:rsidP="00FB22F0">
      <w:pPr>
        <w:pStyle w:val="NoSpacing"/>
        <w:jc w:val="both"/>
        <w:rPr>
          <w:rFonts w:ascii="Times New Roman" w:hAnsi="Times New Roman" w:cs="Times New Roman"/>
          <w:sz w:val="28"/>
          <w:szCs w:val="28"/>
          <w:lang w:eastAsia="ro-RO"/>
        </w:rPr>
      </w:pPr>
    </w:p>
    <w:p w:rsidR="00FB22F0" w:rsidRDefault="00FB22F0" w:rsidP="00FB22F0">
      <w:pPr>
        <w:pStyle w:val="NoSpacing"/>
        <w:jc w:val="both"/>
        <w:rPr>
          <w:rFonts w:ascii="Times New Roman" w:hAnsi="Times New Roman" w:cs="Times New Roman"/>
          <w:b/>
          <w:sz w:val="28"/>
          <w:szCs w:val="28"/>
          <w:lang w:eastAsia="ro-RO"/>
        </w:rPr>
      </w:pPr>
      <w:r w:rsidRPr="00FB22F0">
        <w:rPr>
          <w:rFonts w:ascii="Times New Roman" w:hAnsi="Times New Roman" w:cs="Times New Roman"/>
          <w:b/>
          <w:sz w:val="28"/>
          <w:szCs w:val="28"/>
          <w:lang w:eastAsia="ro-RO"/>
        </w:rPr>
        <w:lastRenderedPageBreak/>
        <w:t>Descrierea jocului:</w:t>
      </w:r>
    </w:p>
    <w:p w:rsidR="00FB22F0" w:rsidRPr="00FB22F0" w:rsidRDefault="00FB22F0" w:rsidP="00FB22F0">
      <w:pPr>
        <w:pStyle w:val="NoSpacing"/>
        <w:jc w:val="both"/>
        <w:rPr>
          <w:rFonts w:ascii="Times New Roman" w:hAnsi="Times New Roman" w:cs="Times New Roman"/>
          <w:b/>
          <w:sz w:val="28"/>
          <w:szCs w:val="28"/>
          <w:lang w:eastAsia="ro-RO"/>
        </w:rPr>
      </w:pPr>
    </w:p>
    <w:p w:rsidR="00FB22F0" w:rsidRPr="00FB22F0" w:rsidRDefault="00FB22F0" w:rsidP="00FB22F0">
      <w:pPr>
        <w:pStyle w:val="NoSpacing"/>
        <w:ind w:firstLine="708"/>
        <w:jc w:val="both"/>
        <w:rPr>
          <w:rFonts w:ascii="Times New Roman" w:hAnsi="Times New Roman" w:cs="Times New Roman"/>
          <w:sz w:val="28"/>
          <w:szCs w:val="28"/>
          <w:lang w:eastAsia="ro-RO"/>
        </w:rPr>
      </w:pPr>
      <w:r w:rsidRPr="00FB22F0">
        <w:rPr>
          <w:rFonts w:ascii="Times New Roman" w:hAnsi="Times New Roman" w:cs="Times New Roman"/>
          <w:sz w:val="28"/>
          <w:szCs w:val="28"/>
          <w:lang w:eastAsia="ro-RO"/>
        </w:rPr>
        <w:t>Se vor realiza grupe de câte doi elevi, între fiecare pereche va fi așezată o copetă, pe această copetă va fi așezată o minge.</w:t>
      </w:r>
    </w:p>
    <w:p w:rsidR="00FB22F0" w:rsidRDefault="00FB22F0" w:rsidP="00FB22F0">
      <w:pPr>
        <w:pStyle w:val="NoSpacing"/>
        <w:jc w:val="center"/>
        <w:rPr>
          <w:rFonts w:ascii="Times New Roman" w:hAnsi="Times New Roman" w:cs="Times New Roman"/>
          <w:sz w:val="28"/>
          <w:szCs w:val="28"/>
          <w:lang w:eastAsia="ro-RO"/>
        </w:rPr>
      </w:pPr>
      <w:r w:rsidRPr="00FB22F0">
        <w:rPr>
          <w:rFonts w:ascii="Times New Roman" w:hAnsi="Times New Roman" w:cs="Times New Roman"/>
          <w:noProof/>
          <w:sz w:val="28"/>
          <w:szCs w:val="28"/>
          <w:lang w:eastAsia="ro-RO"/>
        </w:rPr>
        <w:drawing>
          <wp:inline distT="0" distB="0" distL="0" distR="0" wp14:anchorId="13DC7D5F" wp14:editId="0CC25CE3">
            <wp:extent cx="4429125" cy="3105150"/>
            <wp:effectExtent l="0" t="0" r="9525" b="0"/>
            <wp:docPr id="31" name="Picture 31" descr="https://profuldesport.ro/wp-content/uploads/2022/09/Untitled-design-10-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fuldesport.ro/wp-content/uploads/2022/09/Untitled-design-10-300x1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3105150"/>
                    </a:xfrm>
                    <a:prstGeom prst="rect">
                      <a:avLst/>
                    </a:prstGeom>
                    <a:noFill/>
                    <a:ln>
                      <a:noFill/>
                    </a:ln>
                  </pic:spPr>
                </pic:pic>
              </a:graphicData>
            </a:graphic>
          </wp:inline>
        </w:drawing>
      </w:r>
    </w:p>
    <w:p w:rsidR="00FB22F0" w:rsidRPr="00FB22F0" w:rsidRDefault="00FB22F0" w:rsidP="00FB22F0">
      <w:pPr>
        <w:pStyle w:val="NoSpacing"/>
        <w:jc w:val="center"/>
        <w:rPr>
          <w:rFonts w:ascii="Times New Roman" w:hAnsi="Times New Roman" w:cs="Times New Roman"/>
          <w:sz w:val="28"/>
          <w:szCs w:val="28"/>
          <w:lang w:eastAsia="ro-RO"/>
        </w:rPr>
      </w:pPr>
    </w:p>
    <w:p w:rsidR="00FB22F0" w:rsidRPr="00FB22F0" w:rsidRDefault="00FB22F0" w:rsidP="00FB22F0">
      <w:pPr>
        <w:pStyle w:val="NoSpacing"/>
        <w:ind w:firstLine="708"/>
        <w:jc w:val="both"/>
        <w:rPr>
          <w:rFonts w:ascii="Times New Roman" w:hAnsi="Times New Roman" w:cs="Times New Roman"/>
          <w:sz w:val="28"/>
          <w:szCs w:val="28"/>
          <w:lang w:eastAsia="ro-RO"/>
        </w:rPr>
      </w:pPr>
      <w:r w:rsidRPr="00FB22F0">
        <w:rPr>
          <w:rFonts w:ascii="Times New Roman" w:hAnsi="Times New Roman" w:cs="Times New Roman"/>
          <w:sz w:val="28"/>
          <w:szCs w:val="28"/>
          <w:lang w:eastAsia="ro-RO"/>
        </w:rPr>
        <w:t>Elevii față în față cu mingea între ei, distanța aproximativ de 1 metru între aceștia.</w:t>
      </w:r>
    </w:p>
    <w:p w:rsidR="00FB22F0" w:rsidRPr="00FB22F0" w:rsidRDefault="00FB22F0" w:rsidP="00FB22F0">
      <w:pPr>
        <w:pStyle w:val="NoSpacing"/>
        <w:ind w:firstLine="708"/>
        <w:jc w:val="both"/>
        <w:rPr>
          <w:rFonts w:ascii="Times New Roman" w:hAnsi="Times New Roman" w:cs="Times New Roman"/>
          <w:sz w:val="28"/>
          <w:szCs w:val="28"/>
          <w:lang w:eastAsia="ro-RO"/>
        </w:rPr>
      </w:pPr>
      <w:r w:rsidRPr="00FB22F0">
        <w:rPr>
          <w:rFonts w:ascii="Times New Roman" w:hAnsi="Times New Roman" w:cs="Times New Roman"/>
          <w:sz w:val="28"/>
          <w:szCs w:val="28"/>
          <w:lang w:eastAsia="ro-RO"/>
        </w:rPr>
        <w:t>Elevii vor juca jocul "Piatră, foarfecă, hârtie" cel care pierde se întoarce rapid și aleargă 3-4 metri, cel care câștigă ia mingea de burete și încearcă să-l lovească pe acesta.</w:t>
      </w:r>
    </w:p>
    <w:p w:rsidR="00FB22F0" w:rsidRPr="00FB22F0" w:rsidRDefault="00FB22F0" w:rsidP="00FB22F0">
      <w:pPr>
        <w:pStyle w:val="NoSpacing"/>
        <w:ind w:firstLine="708"/>
        <w:jc w:val="both"/>
        <w:rPr>
          <w:rFonts w:ascii="Times New Roman" w:hAnsi="Times New Roman" w:cs="Times New Roman"/>
          <w:sz w:val="28"/>
          <w:szCs w:val="28"/>
          <w:lang w:eastAsia="ro-RO"/>
        </w:rPr>
      </w:pPr>
      <w:r w:rsidRPr="00FB22F0">
        <w:rPr>
          <w:rFonts w:ascii="Times New Roman" w:hAnsi="Times New Roman" w:cs="Times New Roman"/>
          <w:sz w:val="28"/>
          <w:szCs w:val="28"/>
          <w:lang w:eastAsia="ro-RO"/>
        </w:rPr>
        <w:t>Elevii revin la loc și încep o nouă rundă, fiecare pereche își va ține scorul propriu.</w:t>
      </w:r>
    </w:p>
    <w:p w:rsidR="00FB22F0" w:rsidRPr="00A974DA"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Pr>
          <w:rFonts w:ascii="Times New Roman" w:eastAsia="Times New Roman" w:hAnsi="Times New Roman" w:cs="Times New Roman"/>
          <w:sz w:val="28"/>
          <w:szCs w:val="28"/>
          <w:bdr w:val="none" w:sz="0" w:space="0" w:color="auto" w:frame="1"/>
          <w:lang w:eastAsia="ro-RO"/>
        </w:rPr>
        <w:t>La jocul</w:t>
      </w:r>
      <w:r w:rsidRPr="00A974DA">
        <w:rPr>
          <w:rFonts w:ascii="Times New Roman" w:eastAsia="Times New Roman" w:hAnsi="Times New Roman" w:cs="Times New Roman"/>
          <w:sz w:val="28"/>
          <w:szCs w:val="28"/>
          <w:bdr w:val="none" w:sz="0" w:space="0" w:color="auto" w:frame="1"/>
          <w:lang w:eastAsia="ro-RO"/>
        </w:rPr>
        <w:t xml:space="preserve"> “Piatră, foarfecă, hârtie” se întâmplă următoarele:</w:t>
      </w:r>
    </w:p>
    <w:p w:rsidR="00FB22F0" w:rsidRPr="00A974DA" w:rsidRDefault="00FB22F0" w:rsidP="00FB22F0">
      <w:pPr>
        <w:numPr>
          <w:ilvl w:val="0"/>
          <w:numId w:val="20"/>
        </w:numPr>
        <w:shd w:val="clear" w:color="auto" w:fill="FFFFFF"/>
        <w:spacing w:after="0" w:line="408" w:lineRule="atLeast"/>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foarfeca bate hârtia;</w:t>
      </w:r>
    </w:p>
    <w:p w:rsidR="00FB22F0" w:rsidRPr="00A974DA" w:rsidRDefault="00FB22F0" w:rsidP="00FB22F0">
      <w:pPr>
        <w:numPr>
          <w:ilvl w:val="0"/>
          <w:numId w:val="20"/>
        </w:numPr>
        <w:shd w:val="clear" w:color="auto" w:fill="FFFFFF"/>
        <w:spacing w:after="0" w:line="408" w:lineRule="atLeast"/>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 xml:space="preserve">hartia bate </w:t>
      </w:r>
      <w:r>
        <w:rPr>
          <w:rFonts w:ascii="Times New Roman" w:eastAsia="Times New Roman" w:hAnsi="Times New Roman" w:cs="Times New Roman"/>
          <w:sz w:val="28"/>
          <w:szCs w:val="28"/>
          <w:bdr w:val="none" w:sz="0" w:space="0" w:color="auto" w:frame="1"/>
          <w:lang w:eastAsia="ro-RO"/>
        </w:rPr>
        <w:t>piatra</w:t>
      </w:r>
      <w:r w:rsidRPr="00A974DA">
        <w:rPr>
          <w:rFonts w:ascii="Times New Roman" w:eastAsia="Times New Roman" w:hAnsi="Times New Roman" w:cs="Times New Roman"/>
          <w:sz w:val="28"/>
          <w:szCs w:val="28"/>
          <w:bdr w:val="none" w:sz="0" w:space="0" w:color="auto" w:frame="1"/>
          <w:lang w:eastAsia="ro-RO"/>
        </w:rPr>
        <w:t>;</w:t>
      </w:r>
    </w:p>
    <w:p w:rsidR="00FB22F0" w:rsidRPr="00FB22F0" w:rsidRDefault="00FB22F0" w:rsidP="00FB22F0">
      <w:pPr>
        <w:numPr>
          <w:ilvl w:val="0"/>
          <w:numId w:val="20"/>
        </w:numPr>
        <w:shd w:val="clear" w:color="auto" w:fill="FFFFFF"/>
        <w:spacing w:after="0" w:line="408" w:lineRule="atLeast"/>
        <w:ind w:left="0"/>
        <w:textAlignment w:val="baseline"/>
        <w:rPr>
          <w:rFonts w:ascii="Open Sans" w:eastAsia="Times New Roman" w:hAnsi="Open Sans" w:cs="Open Sans"/>
          <w:sz w:val="21"/>
          <w:szCs w:val="21"/>
          <w:lang w:eastAsia="ro-RO"/>
        </w:rPr>
      </w:pPr>
      <w:r w:rsidRPr="00A974DA">
        <w:rPr>
          <w:rFonts w:ascii="Times New Roman" w:eastAsia="Times New Roman" w:hAnsi="Times New Roman" w:cs="Times New Roman"/>
          <w:sz w:val="28"/>
          <w:szCs w:val="28"/>
          <w:bdr w:val="none" w:sz="0" w:space="0" w:color="auto" w:frame="1"/>
          <w:lang w:eastAsia="ro-RO"/>
        </w:rPr>
        <w:t>piatra bate foarfeca.</w:t>
      </w:r>
    </w:p>
    <w:p w:rsidR="00FB22F0" w:rsidRDefault="00FB22F0" w:rsidP="00FB22F0">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p>
    <w:p w:rsidR="00FB22F0" w:rsidRDefault="00FB22F0" w:rsidP="00FB22F0">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p>
    <w:p w:rsidR="00FB22F0" w:rsidRPr="00A974DA" w:rsidRDefault="00FB22F0" w:rsidP="00FB22F0">
      <w:pPr>
        <w:shd w:val="clear" w:color="auto" w:fill="FFFFFF"/>
        <w:spacing w:after="0" w:line="408" w:lineRule="atLeast"/>
        <w:textAlignment w:val="baseline"/>
        <w:rPr>
          <w:rFonts w:ascii="Open Sans" w:eastAsia="Times New Roman" w:hAnsi="Open Sans" w:cs="Open Sans"/>
          <w:sz w:val="21"/>
          <w:szCs w:val="21"/>
          <w:lang w:eastAsia="ro-RO"/>
        </w:rPr>
      </w:pPr>
    </w:p>
    <w:p w:rsidR="00FB22F0" w:rsidRPr="00807146" w:rsidRDefault="00FB22F0" w:rsidP="00FB22F0">
      <w:pPr>
        <w:shd w:val="clear" w:color="auto" w:fill="FFFFFF"/>
        <w:spacing w:after="0" w:line="408" w:lineRule="atLeast"/>
        <w:ind w:firstLine="708"/>
        <w:jc w:val="center"/>
        <w:textAlignment w:val="baseline"/>
        <w:rPr>
          <w:rFonts w:ascii="Times New Roman" w:eastAsia="Times New Roman" w:hAnsi="Times New Roman" w:cs="Times New Roman"/>
          <w:b/>
          <w:sz w:val="40"/>
          <w:szCs w:val="40"/>
          <w:lang w:val="en-US" w:eastAsia="ro-RO"/>
        </w:rPr>
      </w:pPr>
      <w:r w:rsidRPr="00FB22F0">
        <w:rPr>
          <w:rFonts w:ascii="Times New Roman" w:eastAsia="Times New Roman" w:hAnsi="Times New Roman" w:cs="Times New Roman"/>
          <w:b/>
          <w:sz w:val="40"/>
          <w:szCs w:val="40"/>
          <w:lang w:eastAsia="ro-RO"/>
        </w:rPr>
        <w:t xml:space="preserve">Jocul </w:t>
      </w:r>
      <w:r w:rsidRPr="00FB22F0">
        <w:rPr>
          <w:rFonts w:ascii="Times New Roman" w:eastAsia="Times New Roman" w:hAnsi="Times New Roman" w:cs="Times New Roman"/>
          <w:b/>
          <w:sz w:val="40"/>
          <w:szCs w:val="40"/>
          <w:lang w:val="en-US" w:eastAsia="ro-RO"/>
        </w:rPr>
        <w:t>“</w:t>
      </w:r>
      <w:proofErr w:type="spellStart"/>
      <w:r w:rsidRPr="00FB22F0">
        <w:rPr>
          <w:rFonts w:ascii="Times New Roman" w:eastAsia="Times New Roman" w:hAnsi="Times New Roman" w:cs="Times New Roman"/>
          <w:b/>
          <w:sz w:val="40"/>
          <w:szCs w:val="40"/>
          <w:lang w:val="en-US" w:eastAsia="ro-RO"/>
        </w:rPr>
        <w:t>Unde</w:t>
      </w:r>
      <w:proofErr w:type="spellEnd"/>
      <w:r w:rsidRPr="00FB22F0">
        <w:rPr>
          <w:rFonts w:ascii="Times New Roman" w:eastAsia="Times New Roman" w:hAnsi="Times New Roman" w:cs="Times New Roman"/>
          <w:b/>
          <w:sz w:val="40"/>
          <w:szCs w:val="40"/>
          <w:lang w:val="en-US" w:eastAsia="ro-RO"/>
        </w:rPr>
        <w:t xml:space="preserve"> </w:t>
      </w:r>
      <w:proofErr w:type="spellStart"/>
      <w:r w:rsidRPr="00FB22F0">
        <w:rPr>
          <w:rFonts w:ascii="Times New Roman" w:eastAsia="Times New Roman" w:hAnsi="Times New Roman" w:cs="Times New Roman"/>
          <w:b/>
          <w:sz w:val="40"/>
          <w:szCs w:val="40"/>
          <w:lang w:val="en-US" w:eastAsia="ro-RO"/>
        </w:rPr>
        <w:t>este</w:t>
      </w:r>
      <w:proofErr w:type="spellEnd"/>
      <w:r w:rsidRPr="00FB22F0">
        <w:rPr>
          <w:rFonts w:ascii="Times New Roman" w:eastAsia="Times New Roman" w:hAnsi="Times New Roman" w:cs="Times New Roman"/>
          <w:b/>
          <w:sz w:val="40"/>
          <w:szCs w:val="40"/>
          <w:lang w:val="en-US" w:eastAsia="ro-RO"/>
        </w:rPr>
        <w:t xml:space="preserve"> casa?”</w:t>
      </w:r>
    </w:p>
    <w:p w:rsidR="00FB22F0" w:rsidRDefault="00FB22F0" w:rsidP="00FB22F0">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lastRenderedPageBreak/>
        <w:t>Elevii împărțiți în grupe de câte 6, formează mai multe cercuri dispuse în linie, fiecare având în mijloc câte un obiect diferit (minge de baschet, minge de handbal, minge medicinală, un jalon, o coardă de sărit).</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La primul semnal transmis de profesor elevii se apucă de mâini și încep să se învârtească în jurul propriului cerc, la al doilea semnal își dau drumul la mâini și aleargă spre exterior 5-6 metri, luând poziția ghemuit, cu ochii închiși și spatele către interior.</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În acest timp profesorul clasei, ajutat de câțiva elevi (pot fi elevii scutiți) schimbă locul obiectelor din toate cercurile, pronunțând apoi cuvântul “gata”.</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La auzul acestui cuvânt toți elevii caută să se grupeze cât mai repede, în jurul obiectului propriu, acolo unde el a fost mutat de către profesor.</w:t>
      </w:r>
    </w:p>
    <w:p w:rsidR="00FB22F0" w:rsidRDefault="00FB22F0" w:rsidP="00FB22F0">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r w:rsidRPr="00FB22F0">
        <w:rPr>
          <w:rFonts w:ascii="Times New Roman" w:eastAsia="Times New Roman" w:hAnsi="Times New Roman" w:cs="Times New Roman"/>
          <w:sz w:val="28"/>
          <w:szCs w:val="28"/>
          <w:bdr w:val="none" w:sz="0" w:space="0" w:color="auto" w:frame="1"/>
          <w:lang w:eastAsia="ro-RO"/>
        </w:rPr>
        <w:t>Elevii care se grupează mai repede câștigă întrecerea.</w:t>
      </w:r>
    </w:p>
    <w:p w:rsidR="00FB22F0" w:rsidRPr="00FB22F0" w:rsidRDefault="00FB22F0" w:rsidP="00FB22F0">
      <w:pPr>
        <w:shd w:val="clear" w:color="auto" w:fill="FFFFFF"/>
        <w:spacing w:after="0" w:line="408" w:lineRule="atLeast"/>
        <w:textAlignment w:val="baseline"/>
        <w:rPr>
          <w:rFonts w:ascii="Open Sans" w:eastAsia="Times New Roman" w:hAnsi="Open Sans" w:cs="Open Sans"/>
          <w:sz w:val="21"/>
          <w:szCs w:val="21"/>
          <w:lang w:eastAsia="ro-RO"/>
        </w:rPr>
      </w:pPr>
    </w:p>
    <w:p w:rsidR="00FB22F0" w:rsidRDefault="00FB22F0" w:rsidP="00FB22F0">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r w:rsidRPr="00FB22F0">
        <w:rPr>
          <w:rFonts w:ascii="Times New Roman" w:eastAsia="Times New Roman" w:hAnsi="Times New Roman" w:cs="Times New Roman"/>
          <w:b/>
          <w:sz w:val="40"/>
          <w:szCs w:val="40"/>
          <w:bdr w:val="none" w:sz="0" w:space="0" w:color="auto" w:frame="1"/>
          <w:lang w:eastAsia="ro-RO"/>
        </w:rPr>
        <w:t>J</w:t>
      </w:r>
      <w:r>
        <w:rPr>
          <w:rFonts w:ascii="Times New Roman" w:eastAsia="Times New Roman" w:hAnsi="Times New Roman" w:cs="Times New Roman"/>
          <w:b/>
          <w:sz w:val="40"/>
          <w:szCs w:val="40"/>
          <w:bdr w:val="none" w:sz="0" w:space="0" w:color="auto" w:frame="1"/>
          <w:lang w:eastAsia="ro-RO"/>
        </w:rPr>
        <w:t>ocul “Mingea fuge”</w:t>
      </w:r>
    </w:p>
    <w:p w:rsidR="00FB22F0" w:rsidRPr="00FB22F0" w:rsidRDefault="00FB22F0" w:rsidP="00FB22F0">
      <w:pPr>
        <w:shd w:val="clear" w:color="auto" w:fill="FFFFFF"/>
        <w:spacing w:after="0" w:line="408" w:lineRule="atLeast"/>
        <w:jc w:val="center"/>
        <w:textAlignment w:val="baseline"/>
        <w:rPr>
          <w:rFonts w:ascii="Open Sans" w:eastAsia="Times New Roman" w:hAnsi="Open Sans" w:cs="Open Sans"/>
          <w:b/>
          <w:sz w:val="40"/>
          <w:szCs w:val="40"/>
          <w:lang w:eastAsia="ro-RO"/>
        </w:rPr>
      </w:pPr>
    </w:p>
    <w:p w:rsidR="00FB22F0" w:rsidRPr="00FB22F0" w:rsidRDefault="00FB22F0" w:rsidP="00FB22F0">
      <w:pPr>
        <w:shd w:val="clear" w:color="auto" w:fill="FFFFFF"/>
        <w:spacing w:after="0" w:line="408" w:lineRule="atLeast"/>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b/>
          <w:bCs/>
          <w:sz w:val="28"/>
          <w:szCs w:val="28"/>
          <w:bdr w:val="none" w:sz="0" w:space="0" w:color="auto" w:frame="1"/>
          <w:lang w:eastAsia="ro-RO"/>
        </w:rPr>
        <w:t>Materiale necesare:</w:t>
      </w:r>
    </w:p>
    <w:p w:rsidR="00FB22F0" w:rsidRPr="00FB22F0" w:rsidRDefault="00FB22F0" w:rsidP="00FB22F0">
      <w:pPr>
        <w:pStyle w:val="ListParagraph"/>
        <w:numPr>
          <w:ilvl w:val="0"/>
          <w:numId w:val="23"/>
        </w:numPr>
        <w:shd w:val="clear" w:color="auto" w:fill="FFFFFF"/>
        <w:spacing w:after="0" w:line="408" w:lineRule="atLeast"/>
        <w:textAlignment w:val="baseline"/>
        <w:rPr>
          <w:rFonts w:ascii="Open Sans" w:eastAsia="Times New Roman" w:hAnsi="Open Sans" w:cs="Open Sans"/>
          <w:sz w:val="21"/>
          <w:szCs w:val="21"/>
          <w:lang w:eastAsia="ro-RO"/>
        </w:rPr>
      </w:pPr>
      <w:r w:rsidRPr="00FB22F0">
        <w:rPr>
          <w:noProof/>
          <w:lang w:eastAsia="ro-RO"/>
        </w:rPr>
        <w:drawing>
          <wp:anchor distT="0" distB="0" distL="114300" distR="114300" simplePos="0" relativeHeight="251658240" behindDoc="0" locked="0" layoutInCell="1" allowOverlap="1" wp14:anchorId="351D8F84" wp14:editId="4A1789A1">
            <wp:simplePos x="0" y="0"/>
            <wp:positionH relativeFrom="column">
              <wp:posOffset>-5080</wp:posOffset>
            </wp:positionH>
            <wp:positionV relativeFrom="paragraph">
              <wp:posOffset>0</wp:posOffset>
            </wp:positionV>
            <wp:extent cx="3381375" cy="1905000"/>
            <wp:effectExtent l="0" t="0" r="9525" b="0"/>
            <wp:wrapSquare wrapText="bothSides"/>
            <wp:docPr id="33" name="Picture 33" descr="https://profuldesport.ro/wp-content/uploads/2022/10/Joc-educatie-fizica-Jocul-saptamanii-21-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fuldesport.ro/wp-content/uploads/2022/10/Joc-educatie-fizica-Jocul-saptamanii-21-300x1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13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2F0">
        <w:rPr>
          <w:rFonts w:ascii="Times New Roman" w:eastAsia="Times New Roman" w:hAnsi="Times New Roman" w:cs="Times New Roman"/>
          <w:sz w:val="28"/>
          <w:szCs w:val="28"/>
          <w:bdr w:val="none" w:sz="0" w:space="0" w:color="auto" w:frame="1"/>
          <w:lang w:eastAsia="ro-RO"/>
        </w:rPr>
        <w:t>copete, o minge de volei sau handbal.</w:t>
      </w:r>
    </w:p>
    <w:p w:rsidR="00FB22F0" w:rsidRPr="00FB22F0" w:rsidRDefault="00FB22F0" w:rsidP="00FB22F0">
      <w:pPr>
        <w:shd w:val="clear" w:color="auto" w:fill="FFFFFF"/>
        <w:spacing w:after="0" w:line="408" w:lineRule="atLeast"/>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b/>
          <w:bCs/>
          <w:sz w:val="28"/>
          <w:szCs w:val="28"/>
          <w:bdr w:val="none" w:sz="0" w:space="0" w:color="auto" w:frame="1"/>
          <w:lang w:eastAsia="ro-RO"/>
        </w:rPr>
        <w:t>Descrierea jocului:</w:t>
      </w:r>
    </w:p>
    <w:p w:rsidR="00FB22F0" w:rsidRDefault="00FB22F0" w:rsidP="00FB22F0">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r w:rsidRPr="00FB22F0">
        <w:rPr>
          <w:rFonts w:ascii="Times New Roman" w:eastAsia="Times New Roman" w:hAnsi="Times New Roman" w:cs="Times New Roman"/>
          <w:sz w:val="28"/>
          <w:szCs w:val="28"/>
          <w:bdr w:val="none" w:sz="0" w:space="0" w:color="auto" w:frame="1"/>
          <w:lang w:eastAsia="ro-RO"/>
        </w:rPr>
        <w:t xml:space="preserve">Împărțiți în grupe de 7-8 elevi, elevii sunt așezați sub formă de cerc, cu mâinile la spate. </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Un alt elev cu o minge de volei aleargă în jurul cercului, la un moment dat acesta așează mingea pe palmele unui elev, după care se întoarce la stânga împrejur și aleargă în sens invers.</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Cel cu mingea îl urmărește și caută să-l atingă cu mâna sau să-l lovească, cu mingea prin aruncare, înainte ca acesta să-i ocupe locul.</w:t>
      </w:r>
    </w:p>
    <w:p w:rsidR="00FB22F0" w:rsidRDefault="00FB22F0" w:rsidP="00FB22F0">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r w:rsidRPr="00FB22F0">
        <w:rPr>
          <w:rFonts w:ascii="Times New Roman" w:eastAsia="Times New Roman" w:hAnsi="Times New Roman" w:cs="Times New Roman"/>
          <w:sz w:val="28"/>
          <w:szCs w:val="28"/>
          <w:bdr w:val="none" w:sz="0" w:space="0" w:color="auto" w:frame="1"/>
          <w:lang w:eastAsia="ro-RO"/>
        </w:rPr>
        <w:t>Dacă nu a reușit, recuperează mingea și continuă jocul.</w:t>
      </w:r>
    </w:p>
    <w:p w:rsidR="00FB22F0" w:rsidRDefault="00FB22F0" w:rsidP="00FB22F0">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p>
    <w:p w:rsidR="00FB22F0" w:rsidRDefault="00FB22F0" w:rsidP="00FB22F0">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r w:rsidRPr="00FB22F0">
        <w:rPr>
          <w:rFonts w:ascii="Times New Roman" w:eastAsia="Times New Roman" w:hAnsi="Times New Roman" w:cs="Times New Roman"/>
          <w:b/>
          <w:sz w:val="40"/>
          <w:szCs w:val="40"/>
          <w:bdr w:val="none" w:sz="0" w:space="0" w:color="auto" w:frame="1"/>
          <w:lang w:eastAsia="ro-RO"/>
        </w:rPr>
        <w:t>J</w:t>
      </w:r>
      <w:r>
        <w:rPr>
          <w:rFonts w:ascii="Times New Roman" w:eastAsia="Times New Roman" w:hAnsi="Times New Roman" w:cs="Times New Roman"/>
          <w:b/>
          <w:sz w:val="40"/>
          <w:szCs w:val="40"/>
          <w:bdr w:val="none" w:sz="0" w:space="0" w:color="auto" w:frame="1"/>
          <w:lang w:eastAsia="ro-RO"/>
        </w:rPr>
        <w:t>ocul “Păzește-ți cuibul”</w:t>
      </w:r>
    </w:p>
    <w:p w:rsidR="00FB22F0" w:rsidRPr="00FB22F0" w:rsidRDefault="00FB22F0" w:rsidP="00FB22F0">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p>
    <w:p w:rsidR="00FB22F0" w:rsidRPr="00FB22F0" w:rsidRDefault="00FB22F0" w:rsidP="00FB22F0">
      <w:pPr>
        <w:shd w:val="clear" w:color="auto" w:fill="FFFFFF"/>
        <w:spacing w:after="0" w:line="408" w:lineRule="atLeast"/>
        <w:jc w:val="center"/>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noProof/>
          <w:sz w:val="28"/>
          <w:szCs w:val="28"/>
          <w:bdr w:val="none" w:sz="0" w:space="0" w:color="auto" w:frame="1"/>
          <w:lang w:eastAsia="ro-RO"/>
        </w:rPr>
        <w:drawing>
          <wp:inline distT="0" distB="0" distL="0" distR="0" wp14:anchorId="1A9BCE18" wp14:editId="663E29FC">
            <wp:extent cx="3371850" cy="1899476"/>
            <wp:effectExtent l="0" t="0" r="0" b="5715"/>
            <wp:docPr id="35" name="Picture 35" descr="https://profuldesport.ro/wp-content/uploads/2022/10/Untitled-design-13-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fuldesport.ro/wp-content/uploads/2022/10/Untitled-design-13-300x16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4197" cy="1900798"/>
                    </a:xfrm>
                    <a:prstGeom prst="rect">
                      <a:avLst/>
                    </a:prstGeom>
                    <a:noFill/>
                    <a:ln>
                      <a:noFill/>
                    </a:ln>
                  </pic:spPr>
                </pic:pic>
              </a:graphicData>
            </a:graphic>
          </wp:inline>
        </w:drawing>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Elevii sunt grupați câte 2, unul înapoia celuilalt în cerc. Elevul din interiorul cercului având poziția ghemuit.</w:t>
      </w:r>
    </w:p>
    <w:p w:rsidR="00FB22F0" w:rsidRDefault="00FB22F0" w:rsidP="00FB22F0">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r w:rsidRPr="00FB22F0">
        <w:rPr>
          <w:rFonts w:ascii="Times New Roman" w:eastAsia="Times New Roman" w:hAnsi="Times New Roman" w:cs="Times New Roman"/>
          <w:sz w:val="28"/>
          <w:szCs w:val="28"/>
          <w:bdr w:val="none" w:sz="0" w:space="0" w:color="auto" w:frame="1"/>
          <w:lang w:eastAsia="ro-RO"/>
        </w:rPr>
        <w:t xml:space="preserve">Conducătorul jocului stă în interiorul cercului și din când în când face semn din privire unuia din elevii ghemuiți care odată vizat trebuie să alerge imediat la conducător. </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Perechea celui vizat trebuie să fie atentă și să-l atingă cu palma înainte ca cel vizat să fugă.</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Dacă reușește câștigă un punct, dacă nu, punctul este câștigat de cel care a fugit.</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p>
    <w:p w:rsidR="00FB22F0" w:rsidRPr="00FB22F0" w:rsidRDefault="00FB22F0" w:rsidP="00FB22F0">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r w:rsidRPr="00FB22F0">
        <w:rPr>
          <w:rFonts w:ascii="Times New Roman" w:eastAsia="Times New Roman" w:hAnsi="Times New Roman" w:cs="Times New Roman"/>
          <w:b/>
          <w:sz w:val="40"/>
          <w:szCs w:val="40"/>
          <w:bdr w:val="none" w:sz="0" w:space="0" w:color="auto" w:frame="1"/>
          <w:lang w:eastAsia="ro-RO"/>
        </w:rPr>
        <w:t>J</w:t>
      </w:r>
      <w:r>
        <w:rPr>
          <w:rFonts w:ascii="Times New Roman" w:eastAsia="Times New Roman" w:hAnsi="Times New Roman" w:cs="Times New Roman"/>
          <w:b/>
          <w:sz w:val="40"/>
          <w:szCs w:val="40"/>
          <w:bdr w:val="none" w:sz="0" w:space="0" w:color="auto" w:frame="1"/>
          <w:lang w:eastAsia="ro-RO"/>
        </w:rPr>
        <w:t>ocul “Cursa în cercuri”</w:t>
      </w:r>
    </w:p>
    <w:p w:rsidR="00FB22F0" w:rsidRDefault="00FB22F0" w:rsidP="00FB22F0">
      <w:pPr>
        <w:shd w:val="clear" w:color="auto" w:fill="FFFFFF"/>
        <w:spacing w:after="0" w:line="408" w:lineRule="atLeast"/>
        <w:textAlignment w:val="baseline"/>
        <w:rPr>
          <w:rFonts w:ascii="Times New Roman" w:eastAsia="Times New Roman" w:hAnsi="Times New Roman" w:cs="Times New Roman"/>
          <w:sz w:val="28"/>
          <w:szCs w:val="28"/>
          <w:bdr w:val="none" w:sz="0" w:space="0" w:color="auto" w:frame="1"/>
          <w:lang w:eastAsia="ro-RO"/>
        </w:rPr>
      </w:pP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Open Sans" w:eastAsia="Times New Roman" w:hAnsi="Open Sans" w:cs="Open Sans"/>
          <w:noProof/>
          <w:sz w:val="21"/>
          <w:szCs w:val="21"/>
          <w:lang w:eastAsia="ro-RO"/>
        </w:rPr>
        <w:drawing>
          <wp:anchor distT="0" distB="0" distL="114300" distR="114300" simplePos="0" relativeHeight="251659264" behindDoc="0" locked="0" layoutInCell="1" allowOverlap="1" wp14:anchorId="3792D19A" wp14:editId="167FC62F">
            <wp:simplePos x="0" y="0"/>
            <wp:positionH relativeFrom="column">
              <wp:posOffset>-4445</wp:posOffset>
            </wp:positionH>
            <wp:positionV relativeFrom="paragraph">
              <wp:posOffset>517525</wp:posOffset>
            </wp:positionV>
            <wp:extent cx="2468245" cy="1390650"/>
            <wp:effectExtent l="0" t="0" r="8255" b="0"/>
            <wp:wrapSquare wrapText="bothSides"/>
            <wp:docPr id="36" name="Picture 36" descr="https://profuldesport.ro/wp-content/uploads/2022/10/Untitled-design-17-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fuldesport.ro/wp-content/uploads/2022/10/Untitled-design-17-300x1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824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2F0">
        <w:rPr>
          <w:rFonts w:ascii="Times New Roman" w:eastAsia="Times New Roman" w:hAnsi="Times New Roman" w:cs="Times New Roman"/>
          <w:sz w:val="28"/>
          <w:szCs w:val="28"/>
          <w:bdr w:val="none" w:sz="0" w:space="0" w:color="auto" w:frame="1"/>
          <w:lang w:eastAsia="ro-RO"/>
        </w:rPr>
        <w:t>Colectivul de elevi împărțit în mai multe grupe egale, elevii se încolonează câte unul înapoia unei linii de plecare.</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Primii din fiecare grupă, au câte două cercuri în posesia lor, aceștia așează câte unul pe sol, se deplasează călcând numai pe ele, până când ajung la linia de sosire. Aici le adună și aleargă cu ele înapoi predându-le următorului din grupa sa. Câștigă echipa care termină mai repede jocul.</w:t>
      </w:r>
    </w:p>
    <w:p w:rsidR="00FB22F0" w:rsidRPr="00FB22F0" w:rsidRDefault="00FB22F0" w:rsidP="00FB22F0">
      <w:pPr>
        <w:shd w:val="clear" w:color="auto" w:fill="FFFFFF"/>
        <w:spacing w:after="0" w:line="408" w:lineRule="atLeast"/>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b/>
          <w:bCs/>
          <w:sz w:val="28"/>
          <w:szCs w:val="28"/>
          <w:bdr w:val="none" w:sz="0" w:space="0" w:color="auto" w:frame="1"/>
          <w:lang w:eastAsia="ro-RO"/>
        </w:rPr>
        <w:t>Progresia jocului</w:t>
      </w:r>
    </w:p>
    <w:p w:rsidR="00FB22F0" w:rsidRDefault="00FB22F0" w:rsidP="00FB22F0">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r w:rsidRPr="00FB22F0">
        <w:rPr>
          <w:rFonts w:ascii="Times New Roman" w:eastAsia="Times New Roman" w:hAnsi="Times New Roman" w:cs="Times New Roman"/>
          <w:sz w:val="28"/>
          <w:szCs w:val="28"/>
          <w:bdr w:val="none" w:sz="0" w:space="0" w:color="auto" w:frame="1"/>
          <w:lang w:eastAsia="ro-RO"/>
        </w:rPr>
        <w:t>Grupele sunt încolonate câte doi, un jucător așează cercurile pentru partenerul care se deplasează. La întoarcere rolurile se inversează.</w:t>
      </w:r>
    </w:p>
    <w:p w:rsidR="00FB22F0" w:rsidRPr="00FB22F0" w:rsidRDefault="00FB22F0" w:rsidP="00FB22F0">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r w:rsidRPr="00FB22F0">
        <w:rPr>
          <w:rFonts w:ascii="Times New Roman" w:eastAsia="Times New Roman" w:hAnsi="Times New Roman" w:cs="Times New Roman"/>
          <w:b/>
          <w:sz w:val="40"/>
          <w:szCs w:val="40"/>
          <w:bdr w:val="none" w:sz="0" w:space="0" w:color="auto" w:frame="1"/>
          <w:lang w:eastAsia="ro-RO"/>
        </w:rPr>
        <w:lastRenderedPageBreak/>
        <w:t>Jocul “Traseul celor 4 cercuri”</w:t>
      </w:r>
    </w:p>
    <w:p w:rsidR="00FB22F0" w:rsidRPr="00FB22F0" w:rsidRDefault="00FB22F0" w:rsidP="00FB22F0">
      <w:pPr>
        <w:shd w:val="clear" w:color="auto" w:fill="FFFFFF"/>
        <w:spacing w:after="0" w:line="408" w:lineRule="atLeast"/>
        <w:jc w:val="center"/>
        <w:textAlignment w:val="baseline"/>
        <w:rPr>
          <w:rFonts w:ascii="Open Sans" w:eastAsia="Times New Roman" w:hAnsi="Open Sans" w:cs="Open Sans"/>
          <w:b/>
          <w:sz w:val="36"/>
          <w:szCs w:val="36"/>
          <w:lang w:eastAsia="ro-RO"/>
        </w:rPr>
      </w:pPr>
    </w:p>
    <w:p w:rsidR="00FB22F0" w:rsidRPr="00FB22F0" w:rsidRDefault="00FB22F0" w:rsidP="00FB22F0">
      <w:pPr>
        <w:shd w:val="clear" w:color="auto" w:fill="FFFFFF"/>
        <w:spacing w:after="0" w:line="408" w:lineRule="atLeast"/>
        <w:textAlignment w:val="baseline"/>
        <w:rPr>
          <w:rFonts w:ascii="Open Sans" w:eastAsia="Times New Roman" w:hAnsi="Open Sans" w:cs="Open Sans"/>
          <w:sz w:val="28"/>
          <w:szCs w:val="28"/>
          <w:lang w:eastAsia="ro-RO"/>
        </w:rPr>
      </w:pPr>
      <w:r w:rsidRPr="00FB22F0">
        <w:rPr>
          <w:rFonts w:ascii="Times New Roman" w:eastAsia="Times New Roman" w:hAnsi="Times New Roman" w:cs="Times New Roman"/>
          <w:b/>
          <w:bCs/>
          <w:sz w:val="28"/>
          <w:szCs w:val="28"/>
          <w:bdr w:val="none" w:sz="0" w:space="0" w:color="auto" w:frame="1"/>
          <w:lang w:eastAsia="ro-RO"/>
        </w:rPr>
        <w:t>Materiale necesare:</w:t>
      </w:r>
    </w:p>
    <w:p w:rsidR="00FB22F0" w:rsidRPr="00FB22F0" w:rsidRDefault="00FB22F0" w:rsidP="00FB22F0">
      <w:pPr>
        <w:numPr>
          <w:ilvl w:val="0"/>
          <w:numId w:val="32"/>
        </w:numPr>
        <w:shd w:val="clear" w:color="auto" w:fill="FFFFFF"/>
        <w:spacing w:after="0" w:line="408" w:lineRule="atLeast"/>
        <w:ind w:left="0"/>
        <w:textAlignment w:val="baseline"/>
        <w:rPr>
          <w:rFonts w:ascii="Open Sans" w:eastAsia="Times New Roman" w:hAnsi="Open Sans" w:cs="Open Sans"/>
          <w:sz w:val="28"/>
          <w:szCs w:val="28"/>
          <w:lang w:eastAsia="ro-RO"/>
        </w:rPr>
      </w:pPr>
      <w:r w:rsidRPr="00FB22F0">
        <w:rPr>
          <w:rFonts w:ascii="Times New Roman" w:eastAsia="Times New Roman" w:hAnsi="Times New Roman" w:cs="Times New Roman"/>
          <w:sz w:val="28"/>
          <w:szCs w:val="28"/>
          <w:bdr w:val="none" w:sz="0" w:space="0" w:color="auto" w:frame="1"/>
          <w:lang w:eastAsia="ro-RO"/>
        </w:rPr>
        <w:t>cretă, mingi de handbal.</w:t>
      </w:r>
    </w:p>
    <w:p w:rsidR="00FB22F0" w:rsidRPr="00FB22F0" w:rsidRDefault="00FB22F0" w:rsidP="00FB22F0">
      <w:pPr>
        <w:shd w:val="clear" w:color="auto" w:fill="FFFFFF"/>
        <w:spacing w:after="0" w:line="408" w:lineRule="atLeast"/>
        <w:textAlignment w:val="baseline"/>
        <w:rPr>
          <w:rFonts w:ascii="Open Sans" w:eastAsia="Times New Roman" w:hAnsi="Open Sans" w:cs="Open Sans"/>
          <w:sz w:val="28"/>
          <w:szCs w:val="28"/>
          <w:lang w:eastAsia="ro-RO"/>
        </w:rPr>
      </w:pPr>
    </w:p>
    <w:p w:rsidR="00FB22F0" w:rsidRPr="00FB22F0" w:rsidRDefault="00FB22F0" w:rsidP="00FB22F0">
      <w:pPr>
        <w:shd w:val="clear" w:color="auto" w:fill="FFFFFF"/>
        <w:spacing w:after="384" w:line="408" w:lineRule="atLeast"/>
        <w:textAlignment w:val="baseline"/>
        <w:rPr>
          <w:rFonts w:ascii="Open Sans" w:eastAsia="Times New Roman" w:hAnsi="Open Sans" w:cs="Open Sans"/>
          <w:sz w:val="28"/>
          <w:szCs w:val="28"/>
          <w:lang w:eastAsia="ro-RO"/>
        </w:rPr>
      </w:pPr>
      <w:r w:rsidRPr="00FB22F0">
        <w:rPr>
          <w:rFonts w:ascii="Open Sans" w:eastAsia="Times New Roman" w:hAnsi="Open Sans" w:cs="Open Sans"/>
          <w:noProof/>
          <w:sz w:val="28"/>
          <w:szCs w:val="28"/>
          <w:lang w:eastAsia="ro-RO"/>
        </w:rPr>
        <w:drawing>
          <wp:anchor distT="0" distB="0" distL="114300" distR="114300" simplePos="0" relativeHeight="251660288" behindDoc="1" locked="0" layoutInCell="1" allowOverlap="1" wp14:anchorId="74287C70" wp14:editId="503ACED2">
            <wp:simplePos x="0" y="0"/>
            <wp:positionH relativeFrom="column">
              <wp:posOffset>-4445</wp:posOffset>
            </wp:positionH>
            <wp:positionV relativeFrom="paragraph">
              <wp:posOffset>-3810</wp:posOffset>
            </wp:positionV>
            <wp:extent cx="2981325" cy="1678940"/>
            <wp:effectExtent l="0" t="0" r="9525" b="0"/>
            <wp:wrapThrough wrapText="bothSides">
              <wp:wrapPolygon edited="0">
                <wp:start x="0" y="0"/>
                <wp:lineTo x="0" y="21322"/>
                <wp:lineTo x="21531" y="21322"/>
                <wp:lineTo x="21531" y="0"/>
                <wp:lineTo x="0" y="0"/>
              </wp:wrapPolygon>
            </wp:wrapThrough>
            <wp:docPr id="37" name="Picture 37" descr="https://profuldesport.ro/wp-content/uploads/2022/11/Traseul-celor-4-cercuri-1-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fuldesport.ro/wp-content/uploads/2022/11/Traseul-celor-4-cercuri-1-300x16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1325"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2F0">
        <w:rPr>
          <w:rFonts w:ascii="Times New Roman" w:eastAsia="Times New Roman" w:hAnsi="Times New Roman" w:cs="Times New Roman"/>
          <w:b/>
          <w:bCs/>
          <w:sz w:val="28"/>
          <w:szCs w:val="28"/>
          <w:bdr w:val="none" w:sz="0" w:space="0" w:color="auto" w:frame="1"/>
          <w:lang w:eastAsia="ro-RO"/>
        </w:rPr>
        <w:t>Descrierea jocului:</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8"/>
          <w:szCs w:val="28"/>
          <w:lang w:eastAsia="ro-RO"/>
        </w:rPr>
      </w:pPr>
      <w:r w:rsidRPr="00FB22F0">
        <w:rPr>
          <w:rFonts w:ascii="Times New Roman" w:eastAsia="Times New Roman" w:hAnsi="Times New Roman" w:cs="Times New Roman"/>
          <w:sz w:val="28"/>
          <w:szCs w:val="28"/>
          <w:bdr w:val="none" w:sz="0" w:space="0" w:color="auto" w:frame="1"/>
          <w:lang w:eastAsia="ro-RO"/>
        </w:rPr>
        <w:t>Jucătorii, sunt împărțiți se așează în coloană câte unul , având în fața fiecărei grupe câte 4 cercuri desenate pe sol. În fiecare cerc se găsește câte un elev din echipa proprie cu câte o minge.</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8"/>
          <w:szCs w:val="28"/>
          <w:lang w:eastAsia="ro-RO"/>
        </w:rPr>
      </w:pPr>
      <w:r w:rsidRPr="00FB22F0">
        <w:rPr>
          <w:rFonts w:ascii="Times New Roman" w:eastAsia="Times New Roman" w:hAnsi="Times New Roman" w:cs="Times New Roman"/>
          <w:sz w:val="28"/>
          <w:szCs w:val="28"/>
          <w:bdr w:val="none" w:sz="0" w:space="0" w:color="auto" w:frame="1"/>
          <w:lang w:eastAsia="ro-RO"/>
        </w:rPr>
        <w:t>La semnalul profesorului, elevii aruncă mingile în sus și aleargă în cercul următor, căutând să prindă mingea celui in față.</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8"/>
          <w:szCs w:val="28"/>
          <w:lang w:eastAsia="ro-RO"/>
        </w:rPr>
      </w:pPr>
      <w:r w:rsidRPr="00FB22F0">
        <w:rPr>
          <w:rFonts w:ascii="Times New Roman" w:eastAsia="Times New Roman" w:hAnsi="Times New Roman" w:cs="Times New Roman"/>
          <w:sz w:val="28"/>
          <w:szCs w:val="28"/>
          <w:bdr w:val="none" w:sz="0" w:space="0" w:color="auto" w:frame="1"/>
          <w:lang w:eastAsia="ro-RO"/>
        </w:rPr>
        <w:t>În același timp primul elev din coloană intră și el în primul cerc și prinde mingea.</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8"/>
          <w:szCs w:val="28"/>
          <w:lang w:eastAsia="ro-RO"/>
        </w:rPr>
      </w:pPr>
      <w:r w:rsidRPr="00FB22F0">
        <w:rPr>
          <w:rFonts w:ascii="Times New Roman" w:eastAsia="Times New Roman" w:hAnsi="Times New Roman" w:cs="Times New Roman"/>
          <w:sz w:val="28"/>
          <w:szCs w:val="28"/>
          <w:bdr w:val="none" w:sz="0" w:space="0" w:color="auto" w:frame="1"/>
          <w:lang w:eastAsia="ro-RO"/>
        </w:rPr>
        <w:t>Ceilalți elevi din coloană intră în joc unul câte unul, concomitent cu elevul din cercul 4 care trece la sfârșitul șirului.</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8"/>
          <w:szCs w:val="28"/>
          <w:lang w:eastAsia="ro-RO"/>
        </w:rPr>
      </w:pPr>
      <w:r w:rsidRPr="00FB22F0">
        <w:rPr>
          <w:rFonts w:ascii="Times New Roman" w:eastAsia="Times New Roman" w:hAnsi="Times New Roman" w:cs="Times New Roman"/>
          <w:sz w:val="28"/>
          <w:szCs w:val="28"/>
          <w:bdr w:val="none" w:sz="0" w:space="0" w:color="auto" w:frame="1"/>
          <w:lang w:eastAsia="ro-RO"/>
        </w:rPr>
        <w:t>Câștigă grupa care revine în formație inițială cât mai repede, după ce toți elevii au parcurs traseul celor 4 cercuri.</w:t>
      </w:r>
    </w:p>
    <w:p w:rsidR="00FB22F0" w:rsidRDefault="00FB22F0" w:rsidP="00FB22F0">
      <w:pPr>
        <w:rPr>
          <w:rFonts w:ascii="Open Sans" w:eastAsia="Times New Roman" w:hAnsi="Open Sans" w:cs="Open Sans"/>
          <w:sz w:val="21"/>
          <w:szCs w:val="21"/>
          <w:lang w:eastAsia="ro-RO"/>
        </w:rPr>
      </w:pPr>
    </w:p>
    <w:p w:rsidR="00FB22F0" w:rsidRDefault="00FB22F0" w:rsidP="00FB22F0">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r w:rsidRPr="00FB22F0">
        <w:rPr>
          <w:rFonts w:ascii="Times New Roman" w:eastAsia="Times New Roman" w:hAnsi="Times New Roman" w:cs="Times New Roman"/>
          <w:b/>
          <w:sz w:val="40"/>
          <w:szCs w:val="40"/>
          <w:bdr w:val="none" w:sz="0" w:space="0" w:color="auto" w:frame="1"/>
          <w:lang w:eastAsia="ro-RO"/>
        </w:rPr>
        <w:t>Jocul “Găsește locul”</w:t>
      </w:r>
    </w:p>
    <w:p w:rsidR="00FB22F0" w:rsidRPr="00FB22F0" w:rsidRDefault="00FB22F0" w:rsidP="00FB22F0">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Componenții a patru echipe sunt împrăștiați pe terenul de joc și executa variante de mers și de alergare. Pe una din laturile terenului se află 4 jucători (căpitanii de echipă) cu fața spre interior și mâinile la spate.</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Conducătorul jocului trece și pune în mâinile căpitanilor un anume obiect (o eșarfă, o minge de oină, un jalon, etc.) pe care, la semnal, aceștia îl ridică.</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t>La semnal jucătorii se vor aduna cât mai repede înapoia căpitanului care posedă obiectul destinat echipei lor (stabilit la începutul jocului).</w:t>
      </w:r>
    </w:p>
    <w:p w:rsidR="00FB22F0" w:rsidRPr="00FB22F0" w:rsidRDefault="00FB22F0" w:rsidP="00FB22F0">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FB22F0">
        <w:rPr>
          <w:rFonts w:ascii="Times New Roman" w:eastAsia="Times New Roman" w:hAnsi="Times New Roman" w:cs="Times New Roman"/>
          <w:sz w:val="28"/>
          <w:szCs w:val="28"/>
          <w:bdr w:val="none" w:sz="0" w:space="0" w:color="auto" w:frame="1"/>
          <w:lang w:eastAsia="ro-RO"/>
        </w:rPr>
        <w:lastRenderedPageBreak/>
        <w:t>Câștigă echipa care se aliniază prima. La reluarea jocului profesorul redistribuie în altă ordine obiectele respective.</w:t>
      </w:r>
    </w:p>
    <w:p w:rsidR="00524D3A" w:rsidRPr="00524D3A" w:rsidRDefault="00524D3A" w:rsidP="00524D3A">
      <w:pPr>
        <w:shd w:val="clear" w:color="auto" w:fill="FFFFFF"/>
        <w:spacing w:after="0" w:line="408" w:lineRule="atLeast"/>
        <w:jc w:val="center"/>
        <w:textAlignment w:val="baseline"/>
        <w:rPr>
          <w:rFonts w:ascii="Times New Roman" w:eastAsia="Times New Roman" w:hAnsi="Times New Roman" w:cs="Times New Roman"/>
          <w:b/>
          <w:sz w:val="40"/>
          <w:szCs w:val="40"/>
          <w:bdr w:val="none" w:sz="0" w:space="0" w:color="auto" w:frame="1"/>
          <w:lang w:eastAsia="ro-RO"/>
        </w:rPr>
      </w:pPr>
      <w:r w:rsidRPr="00524D3A">
        <w:rPr>
          <w:rFonts w:ascii="Times New Roman" w:eastAsia="Times New Roman" w:hAnsi="Times New Roman" w:cs="Times New Roman"/>
          <w:b/>
          <w:sz w:val="40"/>
          <w:szCs w:val="40"/>
          <w:bdr w:val="none" w:sz="0" w:space="0" w:color="auto" w:frame="1"/>
          <w:lang w:eastAsia="ro-RO"/>
        </w:rPr>
        <w:t>J</w:t>
      </w:r>
      <w:r w:rsidRPr="00524D3A">
        <w:rPr>
          <w:rFonts w:ascii="Times New Roman" w:eastAsia="Times New Roman" w:hAnsi="Times New Roman" w:cs="Times New Roman"/>
          <w:b/>
          <w:sz w:val="40"/>
          <w:szCs w:val="40"/>
          <w:bdr w:val="none" w:sz="0" w:space="0" w:color="auto" w:frame="1"/>
          <w:lang w:eastAsia="ro-RO"/>
        </w:rPr>
        <w:t>ocul “Vânătorii l</w:t>
      </w:r>
      <w:r w:rsidRPr="00524D3A">
        <w:rPr>
          <w:rFonts w:ascii="Times New Roman" w:eastAsia="Times New Roman" w:hAnsi="Times New Roman" w:cs="Times New Roman"/>
          <w:b/>
          <w:sz w:val="40"/>
          <w:szCs w:val="40"/>
          <w:bdr w:val="none" w:sz="0" w:space="0" w:color="auto" w:frame="1"/>
          <w:lang w:eastAsia="ro-RO"/>
        </w:rPr>
        <w:t>a pândă”</w:t>
      </w:r>
    </w:p>
    <w:p w:rsidR="00524D3A" w:rsidRPr="00524D3A" w:rsidRDefault="00524D3A" w:rsidP="00524D3A">
      <w:pPr>
        <w:shd w:val="clear" w:color="auto" w:fill="FFFFFF"/>
        <w:spacing w:after="0" w:line="408" w:lineRule="atLeast"/>
        <w:jc w:val="center"/>
        <w:textAlignment w:val="baseline"/>
        <w:rPr>
          <w:rFonts w:ascii="Open Sans" w:eastAsia="Times New Roman" w:hAnsi="Open Sans" w:cs="Open Sans"/>
          <w:sz w:val="21"/>
          <w:szCs w:val="21"/>
          <w:lang w:eastAsia="ro-RO"/>
        </w:rPr>
      </w:pPr>
    </w:p>
    <w:p w:rsidR="00524D3A" w:rsidRPr="00524D3A" w:rsidRDefault="00524D3A" w:rsidP="00524D3A">
      <w:pPr>
        <w:shd w:val="clear" w:color="auto" w:fill="FFFFFF"/>
        <w:spacing w:after="384" w:line="408" w:lineRule="atLeast"/>
        <w:jc w:val="center"/>
        <w:textAlignment w:val="baseline"/>
        <w:rPr>
          <w:rFonts w:ascii="Open Sans" w:eastAsia="Times New Roman" w:hAnsi="Open Sans" w:cs="Open Sans"/>
          <w:sz w:val="21"/>
          <w:szCs w:val="21"/>
          <w:lang w:eastAsia="ro-RO"/>
        </w:rPr>
      </w:pPr>
      <w:r w:rsidRPr="00524D3A">
        <w:rPr>
          <w:rFonts w:ascii="Open Sans" w:eastAsia="Times New Roman" w:hAnsi="Open Sans" w:cs="Open Sans"/>
          <w:noProof/>
          <w:sz w:val="21"/>
          <w:szCs w:val="21"/>
          <w:lang w:eastAsia="ro-RO"/>
        </w:rPr>
        <w:drawing>
          <wp:inline distT="0" distB="0" distL="0" distR="0" wp14:anchorId="6CCA9796" wp14:editId="33264D3B">
            <wp:extent cx="2857500" cy="1609725"/>
            <wp:effectExtent l="0" t="0" r="0" b="9525"/>
            <wp:docPr id="40" name="Picture 40" descr="https://profuldesport.ro/wp-content/uploads/2022/11/Untitled-design-18-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fuldesport.ro/wp-content/uploads/2022/11/Untitled-design-18-300x16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Jucătorii celor două echipe se așează pe două linii, față în față și se numerotează. La mijlocul distanței dintre ei se trasează un spațiu de 50 cm în care se așează 3-4 mingi.</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Jocul se desfășoară în modul următor: profesorul strigă două-patru numere, de exemplu 3, 5, 7.</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Jucătorii din echipa anunțată care și-au numărul strigat, aleargă la mingi le iau și se întorc la echipa lor, în timp ce corespondenții din echipa adversă încearcă să-i prindă dar numai după ce au luat sau atins mingile cu mâna.</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După un anumit timp se schimbă rolul echipelor.</w:t>
      </w:r>
    </w:p>
    <w:p w:rsidR="00FB22F0" w:rsidRDefault="00FB22F0" w:rsidP="00FB22F0">
      <w:pPr>
        <w:jc w:val="center"/>
        <w:rPr>
          <w:rFonts w:ascii="Times New Roman" w:hAnsi="Times New Roman" w:cs="Times New Roman"/>
          <w:b/>
          <w:sz w:val="40"/>
          <w:szCs w:val="40"/>
        </w:rPr>
      </w:pPr>
    </w:p>
    <w:p w:rsidR="00524D3A" w:rsidRDefault="00524D3A" w:rsidP="00524D3A">
      <w:pPr>
        <w:shd w:val="clear" w:color="auto" w:fill="FFFFFF"/>
        <w:spacing w:after="0" w:line="408" w:lineRule="atLeast"/>
        <w:jc w:val="center"/>
        <w:textAlignment w:val="baseline"/>
        <w:rPr>
          <w:rFonts w:ascii="Times New Roman" w:eastAsia="Times New Roman" w:hAnsi="Times New Roman" w:cs="Times New Roman"/>
          <w:sz w:val="40"/>
          <w:szCs w:val="40"/>
          <w:bdr w:val="none" w:sz="0" w:space="0" w:color="auto" w:frame="1"/>
          <w:lang w:eastAsia="ro-RO"/>
        </w:rPr>
      </w:pPr>
      <w:r>
        <w:rPr>
          <w:rFonts w:ascii="Times New Roman" w:eastAsia="Times New Roman" w:hAnsi="Times New Roman" w:cs="Times New Roman"/>
          <w:sz w:val="40"/>
          <w:szCs w:val="40"/>
          <w:bdr w:val="none" w:sz="0" w:space="0" w:color="auto" w:frame="1"/>
          <w:lang w:eastAsia="ro-RO"/>
        </w:rPr>
        <w:t>J</w:t>
      </w:r>
      <w:r w:rsidRPr="00524D3A">
        <w:rPr>
          <w:rFonts w:ascii="Times New Roman" w:eastAsia="Times New Roman" w:hAnsi="Times New Roman" w:cs="Times New Roman"/>
          <w:sz w:val="40"/>
          <w:szCs w:val="40"/>
          <w:bdr w:val="none" w:sz="0" w:space="0" w:color="auto" w:frame="1"/>
          <w:lang w:eastAsia="ro-RO"/>
        </w:rPr>
        <w:t>ocul “Transportă conul”</w:t>
      </w:r>
    </w:p>
    <w:p w:rsidR="00524D3A" w:rsidRPr="00524D3A" w:rsidRDefault="00524D3A" w:rsidP="00524D3A">
      <w:pPr>
        <w:shd w:val="clear" w:color="auto" w:fill="FFFFFF"/>
        <w:spacing w:after="0" w:line="408" w:lineRule="atLeast"/>
        <w:jc w:val="center"/>
        <w:textAlignment w:val="baseline"/>
        <w:rPr>
          <w:rFonts w:ascii="Open Sans" w:eastAsia="Times New Roman" w:hAnsi="Open Sans" w:cs="Open Sans"/>
          <w:sz w:val="40"/>
          <w:szCs w:val="40"/>
          <w:lang w:eastAsia="ro-RO"/>
        </w:rPr>
      </w:pPr>
    </w:p>
    <w:p w:rsidR="00524D3A" w:rsidRPr="00524D3A" w:rsidRDefault="00524D3A" w:rsidP="00524D3A">
      <w:pPr>
        <w:shd w:val="clear" w:color="auto" w:fill="FFFFFF"/>
        <w:spacing w:after="0" w:line="408" w:lineRule="atLeast"/>
        <w:textAlignment w:val="baseline"/>
        <w:rPr>
          <w:rFonts w:ascii="Open Sans" w:eastAsia="Times New Roman" w:hAnsi="Open Sans" w:cs="Open Sans"/>
          <w:sz w:val="21"/>
          <w:szCs w:val="21"/>
          <w:lang w:eastAsia="ro-RO"/>
        </w:rPr>
      </w:pPr>
      <w:r w:rsidRPr="00524D3A">
        <w:rPr>
          <w:rFonts w:ascii="inherit" w:eastAsia="Times New Roman" w:hAnsi="inherit" w:cs="Times New Roman"/>
          <w:b/>
          <w:bCs/>
          <w:sz w:val="28"/>
          <w:szCs w:val="28"/>
          <w:bdr w:val="none" w:sz="0" w:space="0" w:color="auto" w:frame="1"/>
          <w:lang w:eastAsia="ro-RO"/>
        </w:rPr>
        <w:t>Materiale necesare:</w:t>
      </w:r>
    </w:p>
    <w:p w:rsidR="00524D3A" w:rsidRPr="00524D3A" w:rsidRDefault="00524D3A" w:rsidP="00524D3A">
      <w:pPr>
        <w:numPr>
          <w:ilvl w:val="0"/>
          <w:numId w:val="33"/>
        </w:numPr>
        <w:shd w:val="clear" w:color="auto" w:fill="FFFFFF"/>
        <w:spacing w:after="0" w:line="408" w:lineRule="atLeast"/>
        <w:ind w:left="0"/>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bastoane;</w:t>
      </w:r>
    </w:p>
    <w:p w:rsidR="00524D3A" w:rsidRPr="00524D3A" w:rsidRDefault="00524D3A" w:rsidP="00524D3A">
      <w:pPr>
        <w:numPr>
          <w:ilvl w:val="0"/>
          <w:numId w:val="33"/>
        </w:numPr>
        <w:shd w:val="clear" w:color="auto" w:fill="FFFFFF"/>
        <w:spacing w:after="0" w:line="408" w:lineRule="atLeast"/>
        <w:ind w:left="0"/>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conuri;</w:t>
      </w:r>
    </w:p>
    <w:p w:rsidR="00524D3A" w:rsidRPr="00524D3A" w:rsidRDefault="00524D3A" w:rsidP="00524D3A">
      <w:pPr>
        <w:numPr>
          <w:ilvl w:val="0"/>
          <w:numId w:val="33"/>
        </w:numPr>
        <w:shd w:val="clear" w:color="auto" w:fill="FFFFFF"/>
        <w:spacing w:after="0" w:line="408" w:lineRule="atLeast"/>
        <w:ind w:left="0"/>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cercuri.</w:t>
      </w:r>
    </w:p>
    <w:p w:rsidR="00524D3A" w:rsidRDefault="00524D3A" w:rsidP="00524D3A">
      <w:pPr>
        <w:shd w:val="clear" w:color="auto" w:fill="FFFFFF"/>
        <w:spacing w:after="0" w:line="408" w:lineRule="atLeast"/>
        <w:jc w:val="center"/>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noProof/>
          <w:sz w:val="28"/>
          <w:szCs w:val="28"/>
          <w:bdr w:val="none" w:sz="0" w:space="0" w:color="auto" w:frame="1"/>
          <w:lang w:eastAsia="ro-RO"/>
        </w:rPr>
        <w:lastRenderedPageBreak/>
        <w:drawing>
          <wp:inline distT="0" distB="0" distL="0" distR="0" wp14:anchorId="7ACA1DF9" wp14:editId="36ECCCC6">
            <wp:extent cx="3364749" cy="1895475"/>
            <wp:effectExtent l="0" t="0" r="7620" b="0"/>
            <wp:docPr id="42" name="Picture 42" descr="https://profuldesport.ro/wp-content/uploads/2022/12/Untitled-design-19-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fuldesport.ro/wp-content/uploads/2022/12/Untitled-design-19-300x16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64749" cy="1895475"/>
                    </a:xfrm>
                    <a:prstGeom prst="rect">
                      <a:avLst/>
                    </a:prstGeom>
                    <a:noFill/>
                    <a:ln>
                      <a:noFill/>
                    </a:ln>
                  </pic:spPr>
                </pic:pic>
              </a:graphicData>
            </a:graphic>
          </wp:inline>
        </w:drawing>
      </w:r>
    </w:p>
    <w:p w:rsidR="00524D3A" w:rsidRPr="00524D3A" w:rsidRDefault="00524D3A" w:rsidP="00524D3A">
      <w:pPr>
        <w:shd w:val="clear" w:color="auto" w:fill="FFFFFF"/>
        <w:spacing w:after="0" w:line="408" w:lineRule="atLeast"/>
        <w:textAlignment w:val="baseline"/>
        <w:rPr>
          <w:rFonts w:ascii="Open Sans" w:eastAsia="Times New Roman" w:hAnsi="Open Sans" w:cs="Open Sans"/>
          <w:sz w:val="21"/>
          <w:szCs w:val="21"/>
          <w:lang w:eastAsia="ro-RO"/>
        </w:rPr>
      </w:pPr>
    </w:p>
    <w:p w:rsidR="00524D3A" w:rsidRPr="00524D3A" w:rsidRDefault="00524D3A" w:rsidP="00524D3A">
      <w:pPr>
        <w:shd w:val="clear" w:color="auto" w:fill="FFFFFF"/>
        <w:spacing w:after="0" w:line="408" w:lineRule="atLeast"/>
        <w:textAlignment w:val="baseline"/>
        <w:rPr>
          <w:rFonts w:ascii="Open Sans" w:eastAsia="Times New Roman" w:hAnsi="Open Sans" w:cs="Open Sans"/>
          <w:sz w:val="21"/>
          <w:szCs w:val="21"/>
          <w:lang w:eastAsia="ro-RO"/>
        </w:rPr>
      </w:pPr>
      <w:r w:rsidRPr="00524D3A">
        <w:rPr>
          <w:rFonts w:ascii="inherit" w:eastAsia="Times New Roman" w:hAnsi="inherit" w:cs="Times New Roman"/>
          <w:b/>
          <w:bCs/>
          <w:sz w:val="28"/>
          <w:szCs w:val="28"/>
          <w:bdr w:val="none" w:sz="0" w:space="0" w:color="auto" w:frame="1"/>
          <w:lang w:eastAsia="ro-RO"/>
        </w:rPr>
        <w:t>Descrierea jocului:</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Se vor realiza două cercuri, cate o echipă va fi repartizată pe cerc. Fiecare elev din fiecare echipă va avea în posesia lui un baston.</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Elevul de unde va începe jocul va avea pe lângă baston și un con. Scopul jocului este ca elevii să transporte conul de la unul la altul doar cu ajutorul bastonului. </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Când conul a fost transportat de la unul la altul prin parcurgerea unei ture complete iar acesta a ajuns iarăși la primul elev, echipa respectivă a câștigat un punct.</w:t>
      </w:r>
    </w:p>
    <w:p w:rsidR="00524D3A" w:rsidRDefault="00524D3A" w:rsidP="00524D3A">
      <w:pPr>
        <w:shd w:val="clear" w:color="auto" w:fill="FFFFFF"/>
        <w:spacing w:after="0" w:line="408" w:lineRule="atLeast"/>
        <w:ind w:firstLine="708"/>
        <w:textAlignment w:val="baseline"/>
        <w:rPr>
          <w:rFonts w:ascii="Times New Roman" w:eastAsia="Times New Roman" w:hAnsi="Times New Roman" w:cs="Times New Roman"/>
          <w:sz w:val="28"/>
          <w:szCs w:val="28"/>
          <w:bdr w:val="none" w:sz="0" w:space="0" w:color="auto" w:frame="1"/>
          <w:lang w:eastAsia="ro-RO"/>
        </w:rPr>
      </w:pPr>
      <w:r w:rsidRPr="00524D3A">
        <w:rPr>
          <w:rFonts w:ascii="Times New Roman" w:eastAsia="Times New Roman" w:hAnsi="Times New Roman" w:cs="Times New Roman"/>
          <w:sz w:val="28"/>
          <w:szCs w:val="28"/>
          <w:bdr w:val="none" w:sz="0" w:space="0" w:color="auto" w:frame="1"/>
          <w:lang w:eastAsia="ro-RO"/>
        </w:rPr>
        <w:t>Jocul se va realiza cu începere spre dreapta/stânga.</w:t>
      </w:r>
    </w:p>
    <w:p w:rsidR="00524D3A" w:rsidRPr="00524D3A" w:rsidRDefault="00524D3A" w:rsidP="00524D3A">
      <w:pPr>
        <w:shd w:val="clear" w:color="auto" w:fill="FFFFFF"/>
        <w:spacing w:after="0" w:line="408" w:lineRule="atLeast"/>
        <w:ind w:firstLine="708"/>
        <w:textAlignment w:val="baseline"/>
        <w:rPr>
          <w:rFonts w:ascii="Times New Roman" w:eastAsia="Times New Roman" w:hAnsi="Times New Roman" w:cs="Times New Roman"/>
          <w:b/>
          <w:sz w:val="40"/>
          <w:szCs w:val="40"/>
          <w:bdr w:val="none" w:sz="0" w:space="0" w:color="auto" w:frame="1"/>
          <w:lang w:eastAsia="ro-RO"/>
        </w:rPr>
      </w:pPr>
    </w:p>
    <w:p w:rsidR="00524D3A" w:rsidRDefault="00524D3A" w:rsidP="00524D3A">
      <w:pPr>
        <w:shd w:val="clear" w:color="auto" w:fill="FFFFFF"/>
        <w:spacing w:after="0" w:line="408" w:lineRule="atLeast"/>
        <w:ind w:firstLine="708"/>
        <w:jc w:val="center"/>
        <w:textAlignment w:val="baseline"/>
        <w:rPr>
          <w:rFonts w:ascii="Times New Roman" w:eastAsia="Times New Roman" w:hAnsi="Times New Roman" w:cs="Times New Roman"/>
          <w:b/>
          <w:sz w:val="40"/>
          <w:szCs w:val="40"/>
          <w:bdr w:val="none" w:sz="0" w:space="0" w:color="auto" w:frame="1"/>
          <w:lang w:val="en-US" w:eastAsia="ro-RO"/>
        </w:rPr>
      </w:pPr>
      <w:proofErr w:type="spellStart"/>
      <w:r w:rsidRPr="00524D3A">
        <w:rPr>
          <w:rFonts w:ascii="Times New Roman" w:eastAsia="Times New Roman" w:hAnsi="Times New Roman" w:cs="Times New Roman"/>
          <w:b/>
          <w:sz w:val="40"/>
          <w:szCs w:val="40"/>
          <w:bdr w:val="none" w:sz="0" w:space="0" w:color="auto" w:frame="1"/>
          <w:lang w:val="en-US" w:eastAsia="ro-RO"/>
        </w:rPr>
        <w:t>Jocul</w:t>
      </w:r>
      <w:proofErr w:type="spellEnd"/>
      <w:r w:rsidRPr="00524D3A">
        <w:rPr>
          <w:rFonts w:ascii="Times New Roman" w:eastAsia="Times New Roman" w:hAnsi="Times New Roman" w:cs="Times New Roman"/>
          <w:b/>
          <w:sz w:val="40"/>
          <w:szCs w:val="40"/>
          <w:bdr w:val="none" w:sz="0" w:space="0" w:color="auto" w:frame="1"/>
          <w:lang w:val="en-US" w:eastAsia="ro-RO"/>
        </w:rPr>
        <w:t xml:space="preserve"> “</w:t>
      </w:r>
      <w:r w:rsidRPr="00524D3A">
        <w:rPr>
          <w:rFonts w:ascii="Times New Roman" w:eastAsia="Times New Roman" w:hAnsi="Times New Roman" w:cs="Times New Roman"/>
          <w:b/>
          <w:sz w:val="40"/>
          <w:szCs w:val="40"/>
          <w:bdr w:val="none" w:sz="0" w:space="0" w:color="auto" w:frame="1"/>
          <w:lang w:eastAsia="ro-RO"/>
        </w:rPr>
        <w:t>Țintașii</w:t>
      </w:r>
      <w:r w:rsidRPr="00524D3A">
        <w:rPr>
          <w:rFonts w:ascii="Times New Roman" w:eastAsia="Times New Roman" w:hAnsi="Times New Roman" w:cs="Times New Roman"/>
          <w:b/>
          <w:sz w:val="40"/>
          <w:szCs w:val="40"/>
          <w:bdr w:val="none" w:sz="0" w:space="0" w:color="auto" w:frame="1"/>
          <w:lang w:val="en-US" w:eastAsia="ro-RO"/>
        </w:rPr>
        <w:t>”</w:t>
      </w:r>
    </w:p>
    <w:p w:rsidR="00524D3A" w:rsidRDefault="00524D3A" w:rsidP="00524D3A">
      <w:pPr>
        <w:shd w:val="clear" w:color="auto" w:fill="FFFFFF"/>
        <w:spacing w:after="0" w:line="408" w:lineRule="atLeast"/>
        <w:ind w:firstLine="708"/>
        <w:jc w:val="center"/>
        <w:textAlignment w:val="baseline"/>
        <w:rPr>
          <w:rFonts w:ascii="Times New Roman" w:eastAsia="Times New Roman" w:hAnsi="Times New Roman" w:cs="Times New Roman"/>
          <w:b/>
          <w:sz w:val="40"/>
          <w:szCs w:val="40"/>
          <w:bdr w:val="none" w:sz="0" w:space="0" w:color="auto" w:frame="1"/>
          <w:lang w:val="en-US" w:eastAsia="ro-RO"/>
        </w:rPr>
      </w:pPr>
    </w:p>
    <w:p w:rsidR="00524D3A" w:rsidRPr="00524D3A" w:rsidRDefault="00524D3A" w:rsidP="00524D3A">
      <w:pPr>
        <w:shd w:val="clear" w:color="auto" w:fill="FFFFFF"/>
        <w:spacing w:after="0" w:line="408" w:lineRule="atLeast"/>
        <w:textAlignment w:val="baseline"/>
        <w:rPr>
          <w:rFonts w:ascii="Open Sans" w:eastAsia="Times New Roman" w:hAnsi="Open Sans" w:cs="Open Sans"/>
          <w:b/>
          <w:sz w:val="21"/>
          <w:szCs w:val="21"/>
          <w:lang w:eastAsia="ro-RO"/>
        </w:rPr>
      </w:pPr>
      <w:r w:rsidRPr="00524D3A">
        <w:rPr>
          <w:rFonts w:ascii="Times New Roman" w:eastAsia="Times New Roman" w:hAnsi="Times New Roman" w:cs="Times New Roman"/>
          <w:b/>
          <w:sz w:val="28"/>
          <w:szCs w:val="28"/>
          <w:bdr w:val="none" w:sz="0" w:space="0" w:color="auto" w:frame="1"/>
          <w:lang w:eastAsia="ro-RO"/>
        </w:rPr>
        <w:t>Materiale necesare:</w:t>
      </w:r>
    </w:p>
    <w:p w:rsidR="00524D3A" w:rsidRPr="00524D3A" w:rsidRDefault="00524D3A" w:rsidP="00524D3A">
      <w:pPr>
        <w:numPr>
          <w:ilvl w:val="0"/>
          <w:numId w:val="34"/>
        </w:numPr>
        <w:shd w:val="clear" w:color="auto" w:fill="FFFFFF"/>
        <w:spacing w:after="0" w:line="408" w:lineRule="atLeast"/>
        <w:ind w:left="0"/>
        <w:textAlignment w:val="baseline"/>
        <w:rPr>
          <w:rFonts w:ascii="Open Sans" w:eastAsia="Times New Roman" w:hAnsi="Open Sans" w:cs="Open Sans"/>
          <w:sz w:val="21"/>
          <w:szCs w:val="21"/>
          <w:lang w:eastAsia="ro-RO"/>
        </w:rPr>
      </w:pPr>
      <w:hyperlink r:id="rId32" w:history="1">
        <w:r w:rsidRPr="00524D3A">
          <w:rPr>
            <w:rFonts w:ascii="Times New Roman" w:eastAsia="Times New Roman" w:hAnsi="Times New Roman" w:cs="Times New Roman"/>
            <w:color w:val="0000FF"/>
            <w:sz w:val="28"/>
            <w:szCs w:val="28"/>
            <w:bdr w:val="none" w:sz="0" w:space="0" w:color="auto" w:frame="1"/>
            <w:lang w:eastAsia="ro-RO"/>
          </w:rPr>
          <w:t>mingi medicinale</w:t>
        </w:r>
      </w:hyperlink>
      <w:r w:rsidRPr="00524D3A">
        <w:rPr>
          <w:rFonts w:ascii="Times New Roman" w:eastAsia="Times New Roman" w:hAnsi="Times New Roman" w:cs="Times New Roman"/>
          <w:sz w:val="28"/>
          <w:szCs w:val="28"/>
          <w:bdr w:val="none" w:sz="0" w:space="0" w:color="auto" w:frame="1"/>
          <w:lang w:eastAsia="ro-RO"/>
        </w:rPr>
        <w:t>;</w:t>
      </w:r>
    </w:p>
    <w:p w:rsidR="00524D3A" w:rsidRPr="00524D3A" w:rsidRDefault="00524D3A" w:rsidP="00524D3A">
      <w:pPr>
        <w:numPr>
          <w:ilvl w:val="0"/>
          <w:numId w:val="34"/>
        </w:numPr>
        <w:shd w:val="clear" w:color="auto" w:fill="FFFFFF"/>
        <w:spacing w:after="0" w:line="408" w:lineRule="atLeast"/>
        <w:ind w:left="0"/>
        <w:textAlignment w:val="baseline"/>
        <w:rPr>
          <w:rFonts w:ascii="Open Sans" w:eastAsia="Times New Roman" w:hAnsi="Open Sans" w:cs="Open Sans"/>
          <w:sz w:val="21"/>
          <w:szCs w:val="21"/>
          <w:lang w:eastAsia="ro-RO"/>
        </w:rPr>
      </w:pPr>
      <w:hyperlink r:id="rId33" w:history="1">
        <w:r w:rsidRPr="00524D3A">
          <w:rPr>
            <w:rFonts w:ascii="Times New Roman" w:eastAsia="Times New Roman" w:hAnsi="Times New Roman" w:cs="Times New Roman"/>
            <w:color w:val="0000FF"/>
            <w:sz w:val="28"/>
            <w:szCs w:val="28"/>
            <w:bdr w:val="none" w:sz="0" w:space="0" w:color="auto" w:frame="1"/>
            <w:lang w:eastAsia="ro-RO"/>
          </w:rPr>
          <w:t>cercuri</w:t>
        </w:r>
      </w:hyperlink>
      <w:r w:rsidRPr="00524D3A">
        <w:rPr>
          <w:rFonts w:ascii="Times New Roman" w:eastAsia="Times New Roman" w:hAnsi="Times New Roman" w:cs="Times New Roman"/>
          <w:sz w:val="28"/>
          <w:szCs w:val="28"/>
          <w:bdr w:val="none" w:sz="0" w:space="0" w:color="auto" w:frame="1"/>
          <w:lang w:eastAsia="ro-RO"/>
        </w:rPr>
        <w:t>.</w:t>
      </w:r>
    </w:p>
    <w:p w:rsidR="00524D3A" w:rsidRDefault="00524D3A" w:rsidP="00524D3A">
      <w:pPr>
        <w:shd w:val="clear" w:color="auto" w:fill="FFFFFF"/>
        <w:spacing w:after="0" w:line="408" w:lineRule="atLeast"/>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noProof/>
          <w:sz w:val="28"/>
          <w:szCs w:val="28"/>
          <w:bdr w:val="none" w:sz="0" w:space="0" w:color="auto" w:frame="1"/>
          <w:lang w:eastAsia="ro-RO"/>
        </w:rPr>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2686050" cy="1512570"/>
            <wp:effectExtent l="0" t="0" r="0" b="0"/>
            <wp:wrapSquare wrapText="bothSides"/>
            <wp:docPr id="43" name="Picture 43" descr="https://profuldesport.ro/wp-content/uploads/2022/12/Untitled-design-22-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fuldesport.ro/wp-content/uploads/2022/12/Untitled-design-22-300x16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86050"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D3A" w:rsidRDefault="00524D3A" w:rsidP="00524D3A">
      <w:pPr>
        <w:shd w:val="clear" w:color="auto" w:fill="FFFFFF"/>
        <w:spacing w:after="0" w:line="408" w:lineRule="atLeast"/>
        <w:textAlignment w:val="baseline"/>
        <w:rPr>
          <w:rFonts w:ascii="Times New Roman" w:eastAsia="Times New Roman" w:hAnsi="Times New Roman" w:cs="Times New Roman"/>
          <w:b/>
          <w:sz w:val="28"/>
          <w:szCs w:val="28"/>
          <w:lang w:eastAsia="ro-RO"/>
        </w:rPr>
      </w:pPr>
      <w:r w:rsidRPr="00524D3A">
        <w:rPr>
          <w:rFonts w:ascii="Times New Roman" w:eastAsia="Times New Roman" w:hAnsi="Times New Roman" w:cs="Times New Roman"/>
          <w:b/>
          <w:sz w:val="28"/>
          <w:szCs w:val="28"/>
          <w:lang w:eastAsia="ro-RO"/>
        </w:rPr>
        <w:t>Descrierea jocului:</w:t>
      </w:r>
    </w:p>
    <w:p w:rsidR="00524D3A" w:rsidRPr="00524D3A" w:rsidRDefault="00524D3A" w:rsidP="00524D3A">
      <w:pPr>
        <w:shd w:val="clear" w:color="auto" w:fill="FFFFFF"/>
        <w:spacing w:after="0" w:line="408" w:lineRule="atLeast"/>
        <w:textAlignment w:val="baseline"/>
        <w:rPr>
          <w:rFonts w:ascii="Times New Roman" w:eastAsia="Times New Roman" w:hAnsi="Times New Roman" w:cs="Times New Roman"/>
          <w:b/>
          <w:sz w:val="28"/>
          <w:szCs w:val="28"/>
          <w:lang w:eastAsia="ro-RO"/>
        </w:rPr>
      </w:pP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În funcție de numărul elevilor care participă la lecție se vor realiza două sau trei echipe, primul elev de la fiecare echipă are în posesia lui trei cercuri.</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lastRenderedPageBreak/>
        <w:t>Înaintea fiecărei grupe la o distanță de 4 – 5 metri se așează trei mingi medicinale în formă de triunghi, distanța dintre mingi aporximativ 2 metri.</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Scopul jocului este ca elevii să arunce cercurile pe mingile medicinale astfel încât acestea să fie în interiorul cercului. Fiecare aruncare reușită valorează un punct. Pe o minge nu poate fi aruncat de cât un cerc.</w:t>
      </w:r>
    </w:p>
    <w:p w:rsidR="00524D3A" w:rsidRPr="00524D3A" w:rsidRDefault="00524D3A" w:rsidP="00524D3A">
      <w:pPr>
        <w:shd w:val="clear" w:color="auto" w:fill="FFFFFF"/>
        <w:spacing w:after="0" w:line="408" w:lineRule="atLeast"/>
        <w:ind w:firstLine="708"/>
        <w:textAlignment w:val="baseline"/>
        <w:rPr>
          <w:rFonts w:ascii="Open Sans" w:eastAsia="Times New Roman" w:hAnsi="Open Sans" w:cs="Open Sans"/>
          <w:sz w:val="21"/>
          <w:szCs w:val="21"/>
          <w:lang w:eastAsia="ro-RO"/>
        </w:rPr>
      </w:pPr>
      <w:r w:rsidRPr="00524D3A">
        <w:rPr>
          <w:rFonts w:ascii="Times New Roman" w:eastAsia="Times New Roman" w:hAnsi="Times New Roman" w:cs="Times New Roman"/>
          <w:sz w:val="28"/>
          <w:szCs w:val="28"/>
          <w:bdr w:val="none" w:sz="0" w:space="0" w:color="auto" w:frame="1"/>
          <w:lang w:eastAsia="ro-RO"/>
        </w:rPr>
        <w:t>După fiecare serie de trei aruncări elevul care a aruncat recuperează cercurile, le dă următorului și se așează la coada șirului.</w:t>
      </w:r>
    </w:p>
    <w:p w:rsidR="00524D3A" w:rsidRPr="00524D3A" w:rsidRDefault="00524D3A" w:rsidP="00524D3A">
      <w:pPr>
        <w:shd w:val="clear" w:color="auto" w:fill="FFFFFF"/>
        <w:spacing w:after="0" w:line="408" w:lineRule="atLeast"/>
        <w:ind w:firstLine="708"/>
        <w:jc w:val="both"/>
        <w:textAlignment w:val="baseline"/>
        <w:rPr>
          <w:rFonts w:ascii="Open Sans" w:eastAsia="Times New Roman" w:hAnsi="Open Sans" w:cs="Open Sans"/>
          <w:b/>
          <w:sz w:val="40"/>
          <w:szCs w:val="40"/>
          <w:lang w:val="en-US" w:eastAsia="ro-RO"/>
        </w:rPr>
      </w:pPr>
    </w:p>
    <w:p w:rsidR="00524D3A" w:rsidRPr="00807146" w:rsidRDefault="00524D3A" w:rsidP="00FB22F0">
      <w:pPr>
        <w:jc w:val="center"/>
        <w:rPr>
          <w:rFonts w:ascii="Times New Roman" w:hAnsi="Times New Roman" w:cs="Times New Roman"/>
          <w:b/>
          <w:sz w:val="40"/>
          <w:szCs w:val="40"/>
        </w:rPr>
      </w:pPr>
    </w:p>
    <w:sectPr w:rsidR="00524D3A" w:rsidRPr="00807146" w:rsidSect="00524D3A">
      <w:head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19" w:rsidRDefault="00E27019" w:rsidP="00524D3A">
      <w:pPr>
        <w:spacing w:after="0" w:line="240" w:lineRule="auto"/>
      </w:pPr>
      <w:r>
        <w:separator/>
      </w:r>
    </w:p>
  </w:endnote>
  <w:endnote w:type="continuationSeparator" w:id="0">
    <w:p w:rsidR="00E27019" w:rsidRDefault="00E27019" w:rsidP="0052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19" w:rsidRDefault="00E27019" w:rsidP="00524D3A">
      <w:pPr>
        <w:spacing w:after="0" w:line="240" w:lineRule="auto"/>
      </w:pPr>
      <w:r>
        <w:separator/>
      </w:r>
    </w:p>
  </w:footnote>
  <w:footnote w:type="continuationSeparator" w:id="0">
    <w:p w:rsidR="00E27019" w:rsidRDefault="00E27019" w:rsidP="00524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3A" w:rsidRPr="00524D3A" w:rsidRDefault="00524D3A" w:rsidP="00524D3A">
    <w:pPr>
      <w:pStyle w:val="Header"/>
      <w:jc w:val="center"/>
      <w:rPr>
        <w:u w:val="single"/>
      </w:rPr>
    </w:pPr>
    <w:hyperlink r:id="rId1" w:history="1">
      <w:r w:rsidRPr="00524D3A">
        <w:rPr>
          <w:rStyle w:val="Hyperlink"/>
        </w:rPr>
        <w:t>www.magazinprofuldesport.ro</w:t>
      </w:r>
    </w:hyperlink>
  </w:p>
  <w:p w:rsidR="00524D3A" w:rsidRDefault="00524D3A" w:rsidP="00524D3A">
    <w:pPr>
      <w:pStyle w:val="Header"/>
      <w:jc w:val="center"/>
      <w:rPr>
        <w:u w:val="single"/>
      </w:rPr>
    </w:pPr>
    <w:hyperlink r:id="rId2" w:history="1">
      <w:r w:rsidRPr="00524D3A">
        <w:rPr>
          <w:rStyle w:val="Hyperlink"/>
        </w:rPr>
        <w:t>www.profuldesport.ro</w:t>
      </w:r>
    </w:hyperlink>
  </w:p>
  <w:p w:rsidR="00524D3A" w:rsidRDefault="00524D3A" w:rsidP="00524D3A">
    <w:pPr>
      <w:pStyle w:val="Header"/>
      <w:jc w:val="center"/>
      <w:rPr>
        <w:u w:val="single"/>
      </w:rPr>
    </w:pPr>
    <w:hyperlink r:id="rId3" w:history="1">
      <w:r w:rsidRPr="00C745B4">
        <w:rPr>
          <w:rStyle w:val="Hyperlink"/>
        </w:rPr>
        <w:t>www.antrenorfotbal.ro</w:t>
      </w:r>
    </w:hyperlink>
  </w:p>
  <w:p w:rsidR="00524D3A" w:rsidRPr="00524D3A" w:rsidRDefault="00524D3A" w:rsidP="00524D3A">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CD"/>
    <w:multiLevelType w:val="multilevel"/>
    <w:tmpl w:val="AAC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F39DD"/>
    <w:multiLevelType w:val="hybridMultilevel"/>
    <w:tmpl w:val="014052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87831"/>
    <w:multiLevelType w:val="multilevel"/>
    <w:tmpl w:val="A9A0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965DC"/>
    <w:multiLevelType w:val="multilevel"/>
    <w:tmpl w:val="F5A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107B54"/>
    <w:multiLevelType w:val="multilevel"/>
    <w:tmpl w:val="0B68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45033"/>
    <w:multiLevelType w:val="multilevel"/>
    <w:tmpl w:val="117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9C2152"/>
    <w:multiLevelType w:val="hybridMultilevel"/>
    <w:tmpl w:val="75A25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5652ED"/>
    <w:multiLevelType w:val="multilevel"/>
    <w:tmpl w:val="4746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562D7F"/>
    <w:multiLevelType w:val="multilevel"/>
    <w:tmpl w:val="153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A3022"/>
    <w:multiLevelType w:val="multilevel"/>
    <w:tmpl w:val="9B7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1E1575"/>
    <w:multiLevelType w:val="hybridMultilevel"/>
    <w:tmpl w:val="CE74A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E40B29"/>
    <w:multiLevelType w:val="multilevel"/>
    <w:tmpl w:val="D09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362314"/>
    <w:multiLevelType w:val="multilevel"/>
    <w:tmpl w:val="016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37F90"/>
    <w:multiLevelType w:val="multilevel"/>
    <w:tmpl w:val="07C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A85E5F"/>
    <w:multiLevelType w:val="hybridMultilevel"/>
    <w:tmpl w:val="8D5A49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B02150B"/>
    <w:multiLevelType w:val="multilevel"/>
    <w:tmpl w:val="E2C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3F4F8C"/>
    <w:multiLevelType w:val="multilevel"/>
    <w:tmpl w:val="E67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8F355F"/>
    <w:multiLevelType w:val="multilevel"/>
    <w:tmpl w:val="90B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323290"/>
    <w:multiLevelType w:val="multilevel"/>
    <w:tmpl w:val="F5C0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486705"/>
    <w:multiLevelType w:val="hybridMultilevel"/>
    <w:tmpl w:val="7BFCE5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5267299"/>
    <w:multiLevelType w:val="multilevel"/>
    <w:tmpl w:val="54B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5E5ACF"/>
    <w:multiLevelType w:val="multilevel"/>
    <w:tmpl w:val="E5F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8A79F5"/>
    <w:multiLevelType w:val="multilevel"/>
    <w:tmpl w:val="DA50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70732A"/>
    <w:multiLevelType w:val="multilevel"/>
    <w:tmpl w:val="CE20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651D67"/>
    <w:multiLevelType w:val="multilevel"/>
    <w:tmpl w:val="597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E966D4"/>
    <w:multiLevelType w:val="multilevel"/>
    <w:tmpl w:val="5FD6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D674C5"/>
    <w:multiLevelType w:val="multilevel"/>
    <w:tmpl w:val="E010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4D4F58"/>
    <w:multiLevelType w:val="multilevel"/>
    <w:tmpl w:val="72B4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881D1D"/>
    <w:multiLevelType w:val="multilevel"/>
    <w:tmpl w:val="46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58519D"/>
    <w:multiLevelType w:val="multilevel"/>
    <w:tmpl w:val="7C5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CA73AF"/>
    <w:multiLevelType w:val="multilevel"/>
    <w:tmpl w:val="A91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311354"/>
    <w:multiLevelType w:val="multilevel"/>
    <w:tmpl w:val="7864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B144E5"/>
    <w:multiLevelType w:val="multilevel"/>
    <w:tmpl w:val="B5B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C94689"/>
    <w:multiLevelType w:val="hybridMultilevel"/>
    <w:tmpl w:val="5732B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1"/>
  </w:num>
  <w:num w:numId="4">
    <w:abstractNumId w:val="11"/>
  </w:num>
  <w:num w:numId="5">
    <w:abstractNumId w:val="4"/>
  </w:num>
  <w:num w:numId="6">
    <w:abstractNumId w:val="19"/>
  </w:num>
  <w:num w:numId="7">
    <w:abstractNumId w:val="16"/>
  </w:num>
  <w:num w:numId="8">
    <w:abstractNumId w:val="27"/>
  </w:num>
  <w:num w:numId="9">
    <w:abstractNumId w:val="13"/>
  </w:num>
  <w:num w:numId="10">
    <w:abstractNumId w:val="15"/>
  </w:num>
  <w:num w:numId="11">
    <w:abstractNumId w:val="21"/>
  </w:num>
  <w:num w:numId="12">
    <w:abstractNumId w:val="29"/>
  </w:num>
  <w:num w:numId="13">
    <w:abstractNumId w:val="17"/>
  </w:num>
  <w:num w:numId="14">
    <w:abstractNumId w:val="18"/>
  </w:num>
  <w:num w:numId="15">
    <w:abstractNumId w:val="26"/>
  </w:num>
  <w:num w:numId="16">
    <w:abstractNumId w:val="10"/>
  </w:num>
  <w:num w:numId="17">
    <w:abstractNumId w:val="1"/>
  </w:num>
  <w:num w:numId="18">
    <w:abstractNumId w:val="6"/>
  </w:num>
  <w:num w:numId="19">
    <w:abstractNumId w:val="3"/>
  </w:num>
  <w:num w:numId="20">
    <w:abstractNumId w:val="23"/>
  </w:num>
  <w:num w:numId="21">
    <w:abstractNumId w:val="28"/>
  </w:num>
  <w:num w:numId="22">
    <w:abstractNumId w:val="5"/>
  </w:num>
  <w:num w:numId="23">
    <w:abstractNumId w:val="14"/>
  </w:num>
  <w:num w:numId="24">
    <w:abstractNumId w:val="8"/>
  </w:num>
  <w:num w:numId="25">
    <w:abstractNumId w:val="32"/>
  </w:num>
  <w:num w:numId="26">
    <w:abstractNumId w:val="30"/>
  </w:num>
  <w:num w:numId="27">
    <w:abstractNumId w:val="2"/>
  </w:num>
  <w:num w:numId="28">
    <w:abstractNumId w:val="7"/>
  </w:num>
  <w:num w:numId="29">
    <w:abstractNumId w:val="0"/>
  </w:num>
  <w:num w:numId="30">
    <w:abstractNumId w:val="12"/>
  </w:num>
  <w:num w:numId="31">
    <w:abstractNumId w:val="24"/>
  </w:num>
  <w:num w:numId="32">
    <w:abstractNumId w:val="9"/>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0"/>
    <w:rsid w:val="00524D3A"/>
    <w:rsid w:val="00807146"/>
    <w:rsid w:val="009D292A"/>
    <w:rsid w:val="009D5469"/>
    <w:rsid w:val="00A360E4"/>
    <w:rsid w:val="00A974DA"/>
    <w:rsid w:val="00BF5870"/>
    <w:rsid w:val="00E27019"/>
    <w:rsid w:val="00FB22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0"/>
    <w:rPr>
      <w:rFonts w:ascii="Tahoma" w:hAnsi="Tahoma" w:cs="Tahoma"/>
      <w:sz w:val="16"/>
      <w:szCs w:val="16"/>
    </w:rPr>
  </w:style>
  <w:style w:type="paragraph" w:styleId="NoSpacing">
    <w:name w:val="No Spacing"/>
    <w:uiPriority w:val="1"/>
    <w:qFormat/>
    <w:rsid w:val="00BF5870"/>
    <w:pPr>
      <w:spacing w:after="0" w:line="240" w:lineRule="auto"/>
    </w:pPr>
  </w:style>
  <w:style w:type="paragraph" w:styleId="NormalWeb">
    <w:name w:val="Normal (Web)"/>
    <w:basedOn w:val="Normal"/>
    <w:uiPriority w:val="99"/>
    <w:semiHidden/>
    <w:unhideWhenUsed/>
    <w:rsid w:val="00BF587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B22F0"/>
    <w:pPr>
      <w:ind w:left="720"/>
      <w:contextualSpacing/>
    </w:pPr>
  </w:style>
  <w:style w:type="paragraph" w:styleId="Header">
    <w:name w:val="header"/>
    <w:basedOn w:val="Normal"/>
    <w:link w:val="HeaderChar"/>
    <w:uiPriority w:val="99"/>
    <w:unhideWhenUsed/>
    <w:rsid w:val="00524D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D3A"/>
  </w:style>
  <w:style w:type="paragraph" w:styleId="Footer">
    <w:name w:val="footer"/>
    <w:basedOn w:val="Normal"/>
    <w:link w:val="FooterChar"/>
    <w:uiPriority w:val="99"/>
    <w:unhideWhenUsed/>
    <w:rsid w:val="00524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D3A"/>
  </w:style>
  <w:style w:type="character" w:styleId="Hyperlink">
    <w:name w:val="Hyperlink"/>
    <w:basedOn w:val="DefaultParagraphFont"/>
    <w:uiPriority w:val="99"/>
    <w:unhideWhenUsed/>
    <w:rsid w:val="00524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0"/>
    <w:rPr>
      <w:rFonts w:ascii="Tahoma" w:hAnsi="Tahoma" w:cs="Tahoma"/>
      <w:sz w:val="16"/>
      <w:szCs w:val="16"/>
    </w:rPr>
  </w:style>
  <w:style w:type="paragraph" w:styleId="NoSpacing">
    <w:name w:val="No Spacing"/>
    <w:uiPriority w:val="1"/>
    <w:qFormat/>
    <w:rsid w:val="00BF5870"/>
    <w:pPr>
      <w:spacing w:after="0" w:line="240" w:lineRule="auto"/>
    </w:pPr>
  </w:style>
  <w:style w:type="paragraph" w:styleId="NormalWeb">
    <w:name w:val="Normal (Web)"/>
    <w:basedOn w:val="Normal"/>
    <w:uiPriority w:val="99"/>
    <w:semiHidden/>
    <w:unhideWhenUsed/>
    <w:rsid w:val="00BF587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B22F0"/>
    <w:pPr>
      <w:ind w:left="720"/>
      <w:contextualSpacing/>
    </w:pPr>
  </w:style>
  <w:style w:type="paragraph" w:styleId="Header">
    <w:name w:val="header"/>
    <w:basedOn w:val="Normal"/>
    <w:link w:val="HeaderChar"/>
    <w:uiPriority w:val="99"/>
    <w:unhideWhenUsed/>
    <w:rsid w:val="00524D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D3A"/>
  </w:style>
  <w:style w:type="paragraph" w:styleId="Footer">
    <w:name w:val="footer"/>
    <w:basedOn w:val="Normal"/>
    <w:link w:val="FooterChar"/>
    <w:uiPriority w:val="99"/>
    <w:unhideWhenUsed/>
    <w:rsid w:val="00524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D3A"/>
  </w:style>
  <w:style w:type="character" w:styleId="Hyperlink">
    <w:name w:val="Hyperlink"/>
    <w:basedOn w:val="DefaultParagraphFont"/>
    <w:uiPriority w:val="99"/>
    <w:unhideWhenUsed/>
    <w:rsid w:val="00524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15">
      <w:bodyDiv w:val="1"/>
      <w:marLeft w:val="0"/>
      <w:marRight w:val="0"/>
      <w:marTop w:val="0"/>
      <w:marBottom w:val="0"/>
      <w:divBdr>
        <w:top w:val="none" w:sz="0" w:space="0" w:color="auto"/>
        <w:left w:val="none" w:sz="0" w:space="0" w:color="auto"/>
        <w:bottom w:val="none" w:sz="0" w:space="0" w:color="auto"/>
        <w:right w:val="none" w:sz="0" w:space="0" w:color="auto"/>
      </w:divBdr>
    </w:div>
    <w:div w:id="80683197">
      <w:bodyDiv w:val="1"/>
      <w:marLeft w:val="0"/>
      <w:marRight w:val="0"/>
      <w:marTop w:val="0"/>
      <w:marBottom w:val="0"/>
      <w:divBdr>
        <w:top w:val="none" w:sz="0" w:space="0" w:color="auto"/>
        <w:left w:val="none" w:sz="0" w:space="0" w:color="auto"/>
        <w:bottom w:val="none" w:sz="0" w:space="0" w:color="auto"/>
        <w:right w:val="none" w:sz="0" w:space="0" w:color="auto"/>
      </w:divBdr>
    </w:div>
    <w:div w:id="139201875">
      <w:bodyDiv w:val="1"/>
      <w:marLeft w:val="0"/>
      <w:marRight w:val="0"/>
      <w:marTop w:val="0"/>
      <w:marBottom w:val="0"/>
      <w:divBdr>
        <w:top w:val="none" w:sz="0" w:space="0" w:color="auto"/>
        <w:left w:val="none" w:sz="0" w:space="0" w:color="auto"/>
        <w:bottom w:val="none" w:sz="0" w:space="0" w:color="auto"/>
        <w:right w:val="none" w:sz="0" w:space="0" w:color="auto"/>
      </w:divBdr>
    </w:div>
    <w:div w:id="214245122">
      <w:bodyDiv w:val="1"/>
      <w:marLeft w:val="0"/>
      <w:marRight w:val="0"/>
      <w:marTop w:val="0"/>
      <w:marBottom w:val="0"/>
      <w:divBdr>
        <w:top w:val="none" w:sz="0" w:space="0" w:color="auto"/>
        <w:left w:val="none" w:sz="0" w:space="0" w:color="auto"/>
        <w:bottom w:val="none" w:sz="0" w:space="0" w:color="auto"/>
        <w:right w:val="none" w:sz="0" w:space="0" w:color="auto"/>
      </w:divBdr>
    </w:div>
    <w:div w:id="259416498">
      <w:bodyDiv w:val="1"/>
      <w:marLeft w:val="0"/>
      <w:marRight w:val="0"/>
      <w:marTop w:val="0"/>
      <w:marBottom w:val="0"/>
      <w:divBdr>
        <w:top w:val="none" w:sz="0" w:space="0" w:color="auto"/>
        <w:left w:val="none" w:sz="0" w:space="0" w:color="auto"/>
        <w:bottom w:val="none" w:sz="0" w:space="0" w:color="auto"/>
        <w:right w:val="none" w:sz="0" w:space="0" w:color="auto"/>
      </w:divBdr>
    </w:div>
    <w:div w:id="294457622">
      <w:bodyDiv w:val="1"/>
      <w:marLeft w:val="0"/>
      <w:marRight w:val="0"/>
      <w:marTop w:val="0"/>
      <w:marBottom w:val="0"/>
      <w:divBdr>
        <w:top w:val="none" w:sz="0" w:space="0" w:color="auto"/>
        <w:left w:val="none" w:sz="0" w:space="0" w:color="auto"/>
        <w:bottom w:val="none" w:sz="0" w:space="0" w:color="auto"/>
        <w:right w:val="none" w:sz="0" w:space="0" w:color="auto"/>
      </w:divBdr>
    </w:div>
    <w:div w:id="304748197">
      <w:bodyDiv w:val="1"/>
      <w:marLeft w:val="0"/>
      <w:marRight w:val="0"/>
      <w:marTop w:val="0"/>
      <w:marBottom w:val="0"/>
      <w:divBdr>
        <w:top w:val="none" w:sz="0" w:space="0" w:color="auto"/>
        <w:left w:val="none" w:sz="0" w:space="0" w:color="auto"/>
        <w:bottom w:val="none" w:sz="0" w:space="0" w:color="auto"/>
        <w:right w:val="none" w:sz="0" w:space="0" w:color="auto"/>
      </w:divBdr>
    </w:div>
    <w:div w:id="346566372">
      <w:bodyDiv w:val="1"/>
      <w:marLeft w:val="0"/>
      <w:marRight w:val="0"/>
      <w:marTop w:val="0"/>
      <w:marBottom w:val="0"/>
      <w:divBdr>
        <w:top w:val="none" w:sz="0" w:space="0" w:color="auto"/>
        <w:left w:val="none" w:sz="0" w:space="0" w:color="auto"/>
        <w:bottom w:val="none" w:sz="0" w:space="0" w:color="auto"/>
        <w:right w:val="none" w:sz="0" w:space="0" w:color="auto"/>
      </w:divBdr>
    </w:div>
    <w:div w:id="375130329">
      <w:bodyDiv w:val="1"/>
      <w:marLeft w:val="0"/>
      <w:marRight w:val="0"/>
      <w:marTop w:val="0"/>
      <w:marBottom w:val="0"/>
      <w:divBdr>
        <w:top w:val="none" w:sz="0" w:space="0" w:color="auto"/>
        <w:left w:val="none" w:sz="0" w:space="0" w:color="auto"/>
        <w:bottom w:val="none" w:sz="0" w:space="0" w:color="auto"/>
        <w:right w:val="none" w:sz="0" w:space="0" w:color="auto"/>
      </w:divBdr>
    </w:div>
    <w:div w:id="452942125">
      <w:bodyDiv w:val="1"/>
      <w:marLeft w:val="0"/>
      <w:marRight w:val="0"/>
      <w:marTop w:val="0"/>
      <w:marBottom w:val="0"/>
      <w:divBdr>
        <w:top w:val="none" w:sz="0" w:space="0" w:color="auto"/>
        <w:left w:val="none" w:sz="0" w:space="0" w:color="auto"/>
        <w:bottom w:val="none" w:sz="0" w:space="0" w:color="auto"/>
        <w:right w:val="none" w:sz="0" w:space="0" w:color="auto"/>
      </w:divBdr>
    </w:div>
    <w:div w:id="524054441">
      <w:bodyDiv w:val="1"/>
      <w:marLeft w:val="0"/>
      <w:marRight w:val="0"/>
      <w:marTop w:val="0"/>
      <w:marBottom w:val="0"/>
      <w:divBdr>
        <w:top w:val="none" w:sz="0" w:space="0" w:color="auto"/>
        <w:left w:val="none" w:sz="0" w:space="0" w:color="auto"/>
        <w:bottom w:val="none" w:sz="0" w:space="0" w:color="auto"/>
        <w:right w:val="none" w:sz="0" w:space="0" w:color="auto"/>
      </w:divBdr>
    </w:div>
    <w:div w:id="562176219">
      <w:bodyDiv w:val="1"/>
      <w:marLeft w:val="0"/>
      <w:marRight w:val="0"/>
      <w:marTop w:val="0"/>
      <w:marBottom w:val="0"/>
      <w:divBdr>
        <w:top w:val="none" w:sz="0" w:space="0" w:color="auto"/>
        <w:left w:val="none" w:sz="0" w:space="0" w:color="auto"/>
        <w:bottom w:val="none" w:sz="0" w:space="0" w:color="auto"/>
        <w:right w:val="none" w:sz="0" w:space="0" w:color="auto"/>
      </w:divBdr>
    </w:div>
    <w:div w:id="689112100">
      <w:bodyDiv w:val="1"/>
      <w:marLeft w:val="0"/>
      <w:marRight w:val="0"/>
      <w:marTop w:val="0"/>
      <w:marBottom w:val="0"/>
      <w:divBdr>
        <w:top w:val="none" w:sz="0" w:space="0" w:color="auto"/>
        <w:left w:val="none" w:sz="0" w:space="0" w:color="auto"/>
        <w:bottom w:val="none" w:sz="0" w:space="0" w:color="auto"/>
        <w:right w:val="none" w:sz="0" w:space="0" w:color="auto"/>
      </w:divBdr>
    </w:div>
    <w:div w:id="693962621">
      <w:bodyDiv w:val="1"/>
      <w:marLeft w:val="0"/>
      <w:marRight w:val="0"/>
      <w:marTop w:val="0"/>
      <w:marBottom w:val="0"/>
      <w:divBdr>
        <w:top w:val="none" w:sz="0" w:space="0" w:color="auto"/>
        <w:left w:val="none" w:sz="0" w:space="0" w:color="auto"/>
        <w:bottom w:val="none" w:sz="0" w:space="0" w:color="auto"/>
        <w:right w:val="none" w:sz="0" w:space="0" w:color="auto"/>
      </w:divBdr>
    </w:div>
    <w:div w:id="752358760">
      <w:bodyDiv w:val="1"/>
      <w:marLeft w:val="0"/>
      <w:marRight w:val="0"/>
      <w:marTop w:val="0"/>
      <w:marBottom w:val="0"/>
      <w:divBdr>
        <w:top w:val="none" w:sz="0" w:space="0" w:color="auto"/>
        <w:left w:val="none" w:sz="0" w:space="0" w:color="auto"/>
        <w:bottom w:val="none" w:sz="0" w:space="0" w:color="auto"/>
        <w:right w:val="none" w:sz="0" w:space="0" w:color="auto"/>
      </w:divBdr>
    </w:div>
    <w:div w:id="838545271">
      <w:bodyDiv w:val="1"/>
      <w:marLeft w:val="0"/>
      <w:marRight w:val="0"/>
      <w:marTop w:val="0"/>
      <w:marBottom w:val="0"/>
      <w:divBdr>
        <w:top w:val="none" w:sz="0" w:space="0" w:color="auto"/>
        <w:left w:val="none" w:sz="0" w:space="0" w:color="auto"/>
        <w:bottom w:val="none" w:sz="0" w:space="0" w:color="auto"/>
        <w:right w:val="none" w:sz="0" w:space="0" w:color="auto"/>
      </w:divBdr>
    </w:div>
    <w:div w:id="860122521">
      <w:bodyDiv w:val="1"/>
      <w:marLeft w:val="0"/>
      <w:marRight w:val="0"/>
      <w:marTop w:val="0"/>
      <w:marBottom w:val="0"/>
      <w:divBdr>
        <w:top w:val="none" w:sz="0" w:space="0" w:color="auto"/>
        <w:left w:val="none" w:sz="0" w:space="0" w:color="auto"/>
        <w:bottom w:val="none" w:sz="0" w:space="0" w:color="auto"/>
        <w:right w:val="none" w:sz="0" w:space="0" w:color="auto"/>
      </w:divBdr>
    </w:div>
    <w:div w:id="943805328">
      <w:bodyDiv w:val="1"/>
      <w:marLeft w:val="0"/>
      <w:marRight w:val="0"/>
      <w:marTop w:val="0"/>
      <w:marBottom w:val="0"/>
      <w:divBdr>
        <w:top w:val="none" w:sz="0" w:space="0" w:color="auto"/>
        <w:left w:val="none" w:sz="0" w:space="0" w:color="auto"/>
        <w:bottom w:val="none" w:sz="0" w:space="0" w:color="auto"/>
        <w:right w:val="none" w:sz="0" w:space="0" w:color="auto"/>
      </w:divBdr>
    </w:div>
    <w:div w:id="1081101614">
      <w:bodyDiv w:val="1"/>
      <w:marLeft w:val="0"/>
      <w:marRight w:val="0"/>
      <w:marTop w:val="0"/>
      <w:marBottom w:val="0"/>
      <w:divBdr>
        <w:top w:val="none" w:sz="0" w:space="0" w:color="auto"/>
        <w:left w:val="none" w:sz="0" w:space="0" w:color="auto"/>
        <w:bottom w:val="none" w:sz="0" w:space="0" w:color="auto"/>
        <w:right w:val="none" w:sz="0" w:space="0" w:color="auto"/>
      </w:divBdr>
    </w:div>
    <w:div w:id="1239286817">
      <w:bodyDiv w:val="1"/>
      <w:marLeft w:val="0"/>
      <w:marRight w:val="0"/>
      <w:marTop w:val="0"/>
      <w:marBottom w:val="0"/>
      <w:divBdr>
        <w:top w:val="none" w:sz="0" w:space="0" w:color="auto"/>
        <w:left w:val="none" w:sz="0" w:space="0" w:color="auto"/>
        <w:bottom w:val="none" w:sz="0" w:space="0" w:color="auto"/>
        <w:right w:val="none" w:sz="0" w:space="0" w:color="auto"/>
      </w:divBdr>
    </w:div>
    <w:div w:id="1316029541">
      <w:bodyDiv w:val="1"/>
      <w:marLeft w:val="0"/>
      <w:marRight w:val="0"/>
      <w:marTop w:val="0"/>
      <w:marBottom w:val="0"/>
      <w:divBdr>
        <w:top w:val="none" w:sz="0" w:space="0" w:color="auto"/>
        <w:left w:val="none" w:sz="0" w:space="0" w:color="auto"/>
        <w:bottom w:val="none" w:sz="0" w:space="0" w:color="auto"/>
        <w:right w:val="none" w:sz="0" w:space="0" w:color="auto"/>
      </w:divBdr>
    </w:div>
    <w:div w:id="1498685939">
      <w:bodyDiv w:val="1"/>
      <w:marLeft w:val="0"/>
      <w:marRight w:val="0"/>
      <w:marTop w:val="0"/>
      <w:marBottom w:val="0"/>
      <w:divBdr>
        <w:top w:val="none" w:sz="0" w:space="0" w:color="auto"/>
        <w:left w:val="none" w:sz="0" w:space="0" w:color="auto"/>
        <w:bottom w:val="none" w:sz="0" w:space="0" w:color="auto"/>
        <w:right w:val="none" w:sz="0" w:space="0" w:color="auto"/>
      </w:divBdr>
    </w:div>
    <w:div w:id="1623030508">
      <w:bodyDiv w:val="1"/>
      <w:marLeft w:val="0"/>
      <w:marRight w:val="0"/>
      <w:marTop w:val="0"/>
      <w:marBottom w:val="0"/>
      <w:divBdr>
        <w:top w:val="none" w:sz="0" w:space="0" w:color="auto"/>
        <w:left w:val="none" w:sz="0" w:space="0" w:color="auto"/>
        <w:bottom w:val="none" w:sz="0" w:space="0" w:color="auto"/>
        <w:right w:val="none" w:sz="0" w:space="0" w:color="auto"/>
      </w:divBdr>
    </w:div>
    <w:div w:id="1734114604">
      <w:bodyDiv w:val="1"/>
      <w:marLeft w:val="0"/>
      <w:marRight w:val="0"/>
      <w:marTop w:val="0"/>
      <w:marBottom w:val="0"/>
      <w:divBdr>
        <w:top w:val="none" w:sz="0" w:space="0" w:color="auto"/>
        <w:left w:val="none" w:sz="0" w:space="0" w:color="auto"/>
        <w:bottom w:val="none" w:sz="0" w:space="0" w:color="auto"/>
        <w:right w:val="none" w:sz="0" w:space="0" w:color="auto"/>
      </w:divBdr>
    </w:div>
    <w:div w:id="1785802425">
      <w:bodyDiv w:val="1"/>
      <w:marLeft w:val="0"/>
      <w:marRight w:val="0"/>
      <w:marTop w:val="0"/>
      <w:marBottom w:val="0"/>
      <w:divBdr>
        <w:top w:val="none" w:sz="0" w:space="0" w:color="auto"/>
        <w:left w:val="none" w:sz="0" w:space="0" w:color="auto"/>
        <w:bottom w:val="none" w:sz="0" w:space="0" w:color="auto"/>
        <w:right w:val="none" w:sz="0" w:space="0" w:color="auto"/>
      </w:divBdr>
    </w:div>
    <w:div w:id="1835996713">
      <w:bodyDiv w:val="1"/>
      <w:marLeft w:val="0"/>
      <w:marRight w:val="0"/>
      <w:marTop w:val="0"/>
      <w:marBottom w:val="0"/>
      <w:divBdr>
        <w:top w:val="none" w:sz="0" w:space="0" w:color="auto"/>
        <w:left w:val="none" w:sz="0" w:space="0" w:color="auto"/>
        <w:bottom w:val="none" w:sz="0" w:space="0" w:color="auto"/>
        <w:right w:val="none" w:sz="0" w:space="0" w:color="auto"/>
      </w:divBdr>
    </w:div>
    <w:div w:id="19296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s://magazinprofuldesport.ro/accesorii-antrenamentor-de-sport/cercuri-antrenament/"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magazinprofuldesport.ro/accesorii-antrenamentor-de-sport/mingi-medicina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ntrenorfotbal.ro" TargetMode="External"/><Relationship Id="rId2" Type="http://schemas.openxmlformats.org/officeDocument/2006/relationships/hyperlink" Target="http://www.profuldesport.ro" TargetMode="External"/><Relationship Id="rId1" Type="http://schemas.openxmlformats.org/officeDocument/2006/relationships/hyperlink" Target="http://www.magazinprofuldespor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24</Pages>
  <Words>3237</Words>
  <Characters>18776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2022-12-17T15:26:00Z</dcterms:created>
  <dcterms:modified xsi:type="dcterms:W3CDTF">2022-12-17T18:24:00Z</dcterms:modified>
</cp:coreProperties>
</file>